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AEF72" w14:textId="77777777" w:rsidR="004E60F4" w:rsidRPr="004E60F4" w:rsidRDefault="004E60F4" w:rsidP="004E60F4">
      <w:pPr>
        <w:rPr>
          <w:rFonts w:ascii="Arial" w:hAnsi="Arial" w:cs="Arial"/>
          <w:sz w:val="22"/>
        </w:rPr>
      </w:pPr>
      <w:r w:rsidRPr="007D675F">
        <w:rPr>
          <w:rFonts w:ascii="Arial" w:hAnsi="Arial" w:cs="Arial"/>
          <w:b/>
          <w:sz w:val="22"/>
        </w:rPr>
        <w:t>Position:</w:t>
      </w:r>
      <w:r w:rsidRPr="004E60F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Data Collector</w:t>
      </w:r>
    </w:p>
    <w:p w14:paraId="5110CA0B" w14:textId="77777777" w:rsidR="004E60F4" w:rsidRDefault="004E60F4" w:rsidP="004E60F4">
      <w:pPr>
        <w:rPr>
          <w:rFonts w:ascii="Arial" w:hAnsi="Arial" w:cs="Arial"/>
          <w:sz w:val="22"/>
        </w:rPr>
      </w:pPr>
    </w:p>
    <w:p w14:paraId="0C23FBD7" w14:textId="575BF264" w:rsidR="004E60F4" w:rsidRPr="004E60F4" w:rsidRDefault="00D939DF" w:rsidP="004E60F4">
      <w:pPr>
        <w:rPr>
          <w:rFonts w:ascii="Arial" w:hAnsi="Arial" w:cs="Arial"/>
          <w:sz w:val="22"/>
        </w:rPr>
      </w:pPr>
      <w:r w:rsidRPr="007D675F">
        <w:rPr>
          <w:rFonts w:ascii="Arial" w:hAnsi="Arial" w:cs="Arial"/>
          <w:b/>
          <w:sz w:val="22"/>
        </w:rPr>
        <w:t>Potential Start Date:</w:t>
      </w:r>
      <w:r>
        <w:rPr>
          <w:rFonts w:ascii="Arial" w:hAnsi="Arial" w:cs="Arial"/>
          <w:sz w:val="22"/>
        </w:rPr>
        <w:t xml:space="preserve"> </w:t>
      </w:r>
      <w:r w:rsidR="009F3E71">
        <w:rPr>
          <w:rFonts w:ascii="Arial" w:hAnsi="Arial" w:cs="Arial"/>
          <w:sz w:val="22"/>
        </w:rPr>
        <w:t xml:space="preserve">April </w:t>
      </w:r>
      <w:r w:rsidR="004E60F4">
        <w:rPr>
          <w:rFonts w:ascii="Arial" w:hAnsi="Arial" w:cs="Arial"/>
          <w:sz w:val="22"/>
        </w:rPr>
        <w:t>2018</w:t>
      </w:r>
    </w:p>
    <w:p w14:paraId="5B811389" w14:textId="77777777" w:rsidR="004E60F4" w:rsidRDefault="004E60F4" w:rsidP="004E60F4">
      <w:pPr>
        <w:rPr>
          <w:rFonts w:ascii="Arial" w:hAnsi="Arial" w:cs="Arial"/>
          <w:sz w:val="22"/>
        </w:rPr>
      </w:pPr>
    </w:p>
    <w:p w14:paraId="01D763F6" w14:textId="77777777" w:rsidR="004E60F4" w:rsidRPr="004E60F4" w:rsidRDefault="004E60F4" w:rsidP="004E60F4">
      <w:pPr>
        <w:rPr>
          <w:rFonts w:ascii="Arial" w:hAnsi="Arial" w:cs="Arial"/>
          <w:sz w:val="22"/>
        </w:rPr>
      </w:pPr>
      <w:r w:rsidRPr="007D675F">
        <w:rPr>
          <w:rFonts w:ascii="Arial" w:hAnsi="Arial" w:cs="Arial"/>
          <w:b/>
          <w:sz w:val="22"/>
        </w:rPr>
        <w:t>Principal Investigator</w:t>
      </w:r>
      <w:r w:rsidRPr="004E60F4">
        <w:rPr>
          <w:rFonts w:ascii="Arial" w:hAnsi="Arial" w:cs="Arial"/>
          <w:sz w:val="22"/>
        </w:rPr>
        <w:t>: Yzette Lanier, Ph.D.</w:t>
      </w:r>
    </w:p>
    <w:p w14:paraId="3F228B24" w14:textId="77777777" w:rsidR="004E60F4" w:rsidRDefault="004E60F4" w:rsidP="004E60F4">
      <w:pPr>
        <w:rPr>
          <w:rFonts w:ascii="Arial" w:hAnsi="Arial" w:cs="Arial"/>
          <w:sz w:val="22"/>
        </w:rPr>
      </w:pPr>
    </w:p>
    <w:p w14:paraId="6FAE564A" w14:textId="427BF0A6" w:rsidR="00D25745" w:rsidRDefault="004E60F4" w:rsidP="003D66EB">
      <w:pPr>
        <w:rPr>
          <w:rFonts w:ascii="Arial" w:hAnsi="Arial" w:cs="Arial"/>
          <w:sz w:val="22"/>
        </w:rPr>
      </w:pPr>
      <w:r w:rsidRPr="004E60F4">
        <w:rPr>
          <w:rFonts w:ascii="Arial" w:hAnsi="Arial" w:cs="Arial"/>
          <w:sz w:val="22"/>
        </w:rPr>
        <w:t xml:space="preserve">Dr. Yzette Lanier seeks to hire </w:t>
      </w:r>
      <w:r w:rsidR="009F3E71">
        <w:rPr>
          <w:rFonts w:ascii="Arial" w:hAnsi="Arial" w:cs="Arial"/>
          <w:sz w:val="22"/>
        </w:rPr>
        <w:t xml:space="preserve">two (2) </w:t>
      </w:r>
      <w:r w:rsidR="002745C7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ata </w:t>
      </w:r>
      <w:r w:rsidR="002745C7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ollectors </w:t>
      </w:r>
      <w:r w:rsidRPr="004E60F4">
        <w:rPr>
          <w:rFonts w:ascii="Arial" w:hAnsi="Arial" w:cs="Arial"/>
          <w:sz w:val="22"/>
        </w:rPr>
        <w:t xml:space="preserve">for a CDC-funded </w:t>
      </w:r>
      <w:r>
        <w:rPr>
          <w:rFonts w:ascii="Arial" w:hAnsi="Arial" w:cs="Arial"/>
          <w:sz w:val="22"/>
        </w:rPr>
        <w:t xml:space="preserve">study entitled “The development </w:t>
      </w:r>
      <w:r w:rsidRPr="004E60F4">
        <w:rPr>
          <w:rFonts w:ascii="Arial" w:hAnsi="Arial" w:cs="Arial"/>
          <w:sz w:val="22"/>
        </w:rPr>
        <w:t xml:space="preserve">of a couples-focused HIV </w:t>
      </w:r>
      <w:r w:rsidR="003D66EB">
        <w:rPr>
          <w:rFonts w:ascii="Arial" w:hAnsi="Arial" w:cs="Arial"/>
          <w:sz w:val="22"/>
        </w:rPr>
        <w:t>behavioral intervention for</w:t>
      </w:r>
      <w:r w:rsidRPr="004E60F4">
        <w:rPr>
          <w:rFonts w:ascii="Arial" w:hAnsi="Arial" w:cs="Arial"/>
          <w:sz w:val="22"/>
        </w:rPr>
        <w:t xml:space="preserve"> het</w:t>
      </w:r>
      <w:r>
        <w:rPr>
          <w:rFonts w:ascii="Arial" w:hAnsi="Arial" w:cs="Arial"/>
          <w:sz w:val="22"/>
        </w:rPr>
        <w:t xml:space="preserve">erosexual Black </w:t>
      </w:r>
      <w:r w:rsidR="003D66EB">
        <w:rPr>
          <w:rFonts w:ascii="Arial" w:hAnsi="Arial" w:cs="Arial"/>
          <w:sz w:val="22"/>
        </w:rPr>
        <w:t xml:space="preserve">and Latino youth”. </w:t>
      </w:r>
      <w:r w:rsidR="00CA263D">
        <w:rPr>
          <w:rFonts w:ascii="Arial" w:hAnsi="Arial" w:cs="Arial"/>
          <w:sz w:val="22"/>
        </w:rPr>
        <w:t xml:space="preserve">Data </w:t>
      </w:r>
      <w:r w:rsidR="00F04ED4">
        <w:rPr>
          <w:rFonts w:ascii="Arial" w:hAnsi="Arial" w:cs="Arial"/>
          <w:sz w:val="22"/>
        </w:rPr>
        <w:t xml:space="preserve">collectors </w:t>
      </w:r>
      <w:r w:rsidR="00FE376E">
        <w:rPr>
          <w:rFonts w:ascii="Arial" w:hAnsi="Arial" w:cs="Arial"/>
          <w:sz w:val="22"/>
        </w:rPr>
        <w:t xml:space="preserve">will </w:t>
      </w:r>
      <w:r w:rsidR="00CA263D">
        <w:rPr>
          <w:rFonts w:ascii="Arial" w:hAnsi="Arial" w:cs="Arial"/>
          <w:sz w:val="22"/>
        </w:rPr>
        <w:t>primarily</w:t>
      </w:r>
      <w:r w:rsidR="00FE376E">
        <w:rPr>
          <w:rFonts w:ascii="Arial" w:hAnsi="Arial" w:cs="Arial"/>
          <w:sz w:val="22"/>
        </w:rPr>
        <w:t xml:space="preserve"> be</w:t>
      </w:r>
      <w:r w:rsidR="00CA263D">
        <w:rPr>
          <w:rFonts w:ascii="Arial" w:hAnsi="Arial" w:cs="Arial"/>
          <w:sz w:val="22"/>
        </w:rPr>
        <w:t xml:space="preserve"> responsible for the </w:t>
      </w:r>
      <w:r w:rsidR="003D66EB">
        <w:rPr>
          <w:rFonts w:ascii="Arial" w:hAnsi="Arial" w:cs="Arial"/>
          <w:sz w:val="22"/>
        </w:rPr>
        <w:t>recruit</w:t>
      </w:r>
      <w:r w:rsidR="00CA263D">
        <w:rPr>
          <w:rFonts w:ascii="Arial" w:hAnsi="Arial" w:cs="Arial"/>
          <w:sz w:val="22"/>
        </w:rPr>
        <w:t>ment</w:t>
      </w:r>
      <w:r w:rsidR="00651745">
        <w:rPr>
          <w:rFonts w:ascii="Arial" w:hAnsi="Arial" w:cs="Arial"/>
          <w:sz w:val="22"/>
        </w:rPr>
        <w:t xml:space="preserve"> and ret</w:t>
      </w:r>
      <w:r w:rsidR="00CA263D">
        <w:rPr>
          <w:rFonts w:ascii="Arial" w:hAnsi="Arial" w:cs="Arial"/>
          <w:sz w:val="22"/>
        </w:rPr>
        <w:t>ention of</w:t>
      </w:r>
      <w:r w:rsidR="00651745">
        <w:rPr>
          <w:rFonts w:ascii="Arial" w:hAnsi="Arial" w:cs="Arial"/>
          <w:sz w:val="22"/>
        </w:rPr>
        <w:t xml:space="preserve"> study participants</w:t>
      </w:r>
      <w:r w:rsidR="00DF4FBC">
        <w:rPr>
          <w:rFonts w:ascii="Arial" w:hAnsi="Arial" w:cs="Arial"/>
          <w:sz w:val="22"/>
        </w:rPr>
        <w:t xml:space="preserve">. </w:t>
      </w:r>
      <w:r w:rsidR="0094343B">
        <w:rPr>
          <w:rFonts w:ascii="Arial" w:hAnsi="Arial" w:cs="Arial"/>
          <w:sz w:val="22"/>
        </w:rPr>
        <w:t xml:space="preserve">This includes screening participants, </w:t>
      </w:r>
      <w:r w:rsidR="002745C7">
        <w:rPr>
          <w:rFonts w:ascii="Arial" w:hAnsi="Arial" w:cs="Arial"/>
          <w:sz w:val="22"/>
        </w:rPr>
        <w:t xml:space="preserve">administering surveys, and </w:t>
      </w:r>
      <w:r w:rsidR="0094343B">
        <w:rPr>
          <w:rFonts w:ascii="Arial" w:hAnsi="Arial" w:cs="Arial"/>
          <w:sz w:val="22"/>
        </w:rPr>
        <w:t xml:space="preserve">tracking potential and enrolled participants. </w:t>
      </w:r>
      <w:r w:rsidR="00D25745">
        <w:rPr>
          <w:rFonts w:ascii="Arial" w:hAnsi="Arial" w:cs="Arial"/>
          <w:sz w:val="22"/>
        </w:rPr>
        <w:t xml:space="preserve">Data collection activities </w:t>
      </w:r>
      <w:proofErr w:type="gramStart"/>
      <w:r w:rsidR="00D25745">
        <w:rPr>
          <w:rFonts w:ascii="Arial" w:hAnsi="Arial" w:cs="Arial"/>
          <w:sz w:val="22"/>
        </w:rPr>
        <w:t>will</w:t>
      </w:r>
      <w:r w:rsidR="0057496C">
        <w:rPr>
          <w:rFonts w:ascii="Arial" w:hAnsi="Arial" w:cs="Arial"/>
          <w:sz w:val="22"/>
        </w:rPr>
        <w:t xml:space="preserve"> </w:t>
      </w:r>
      <w:r w:rsidR="00D25745">
        <w:rPr>
          <w:rFonts w:ascii="Arial" w:hAnsi="Arial" w:cs="Arial"/>
          <w:sz w:val="22"/>
        </w:rPr>
        <w:t>primarily be based</w:t>
      </w:r>
      <w:proofErr w:type="gramEnd"/>
      <w:r w:rsidR="00D25745">
        <w:rPr>
          <w:rFonts w:ascii="Arial" w:hAnsi="Arial" w:cs="Arial"/>
          <w:sz w:val="22"/>
        </w:rPr>
        <w:t xml:space="preserve"> </w:t>
      </w:r>
      <w:r w:rsidR="00D25745" w:rsidRPr="0057496C">
        <w:rPr>
          <w:rFonts w:ascii="Arial" w:hAnsi="Arial" w:cs="Arial"/>
          <w:sz w:val="22"/>
        </w:rPr>
        <w:t>in the field (South Bronx and Upper Manhattan).</w:t>
      </w:r>
      <w:r w:rsidR="00D25745">
        <w:rPr>
          <w:rFonts w:ascii="Arial" w:hAnsi="Arial" w:cs="Arial"/>
          <w:sz w:val="22"/>
        </w:rPr>
        <w:t xml:space="preserve"> </w:t>
      </w:r>
    </w:p>
    <w:p w14:paraId="61C95EE9" w14:textId="77777777" w:rsidR="00D25745" w:rsidRDefault="00D25745" w:rsidP="003D66EB">
      <w:pPr>
        <w:rPr>
          <w:rFonts w:ascii="Arial" w:hAnsi="Arial" w:cs="Arial"/>
          <w:sz w:val="22"/>
        </w:rPr>
      </w:pPr>
    </w:p>
    <w:p w14:paraId="2B40B574" w14:textId="44F477CD" w:rsidR="004E60F4" w:rsidRDefault="00DF4FBC" w:rsidP="003D66EB">
      <w:pPr>
        <w:rPr>
          <w:rFonts w:ascii="Arial" w:eastAsia="Times New Roman" w:hAnsi="Arial" w:cs="Arial"/>
          <w:sz w:val="22"/>
          <w:szCs w:val="21"/>
        </w:rPr>
      </w:pPr>
      <w:r>
        <w:rPr>
          <w:rFonts w:ascii="Arial" w:hAnsi="Arial" w:cs="Arial"/>
          <w:sz w:val="22"/>
        </w:rPr>
        <w:t>I</w:t>
      </w:r>
      <w:r w:rsidR="003D66EB">
        <w:rPr>
          <w:rFonts w:ascii="Arial" w:hAnsi="Arial" w:cs="Arial"/>
          <w:sz w:val="22"/>
        </w:rPr>
        <w:t xml:space="preserve">ndividuals </w:t>
      </w:r>
      <w:r>
        <w:rPr>
          <w:rFonts w:ascii="Arial" w:hAnsi="Arial" w:cs="Arial"/>
          <w:sz w:val="22"/>
        </w:rPr>
        <w:t xml:space="preserve">will be recruited </w:t>
      </w:r>
      <w:r w:rsidR="003D66EB">
        <w:rPr>
          <w:rFonts w:ascii="Arial" w:hAnsi="Arial" w:cs="Arial"/>
          <w:sz w:val="22"/>
        </w:rPr>
        <w:t>to</w:t>
      </w:r>
      <w:r w:rsidR="008F3315">
        <w:rPr>
          <w:rFonts w:ascii="Arial" w:hAnsi="Arial" w:cs="Arial"/>
          <w:sz w:val="22"/>
        </w:rPr>
        <w:t xml:space="preserve"> the study at community-based and other venues in the South Bronx, NY. </w:t>
      </w:r>
      <w:r w:rsidR="0094343B">
        <w:rPr>
          <w:rFonts w:ascii="Arial" w:hAnsi="Arial" w:cs="Arial"/>
          <w:sz w:val="22"/>
        </w:rPr>
        <w:t xml:space="preserve">Accordingly, this position will take place in the field as well as occasionally in office. Data Collectors </w:t>
      </w:r>
      <w:r w:rsidR="0094343B" w:rsidRPr="0094343B">
        <w:rPr>
          <w:rFonts w:ascii="Arial" w:eastAsia="Times New Roman" w:hAnsi="Arial" w:cs="Arial"/>
          <w:sz w:val="22"/>
          <w:szCs w:val="21"/>
        </w:rPr>
        <w:t xml:space="preserve">may </w:t>
      </w:r>
      <w:r w:rsidR="004E7A13" w:rsidRPr="0094343B">
        <w:rPr>
          <w:rFonts w:ascii="Arial" w:eastAsia="Times New Roman" w:hAnsi="Arial" w:cs="Arial"/>
          <w:sz w:val="22"/>
          <w:szCs w:val="21"/>
        </w:rPr>
        <w:t>also</w:t>
      </w:r>
      <w:r w:rsidR="0094343B">
        <w:rPr>
          <w:rFonts w:ascii="Arial" w:eastAsia="Times New Roman" w:hAnsi="Arial" w:cs="Arial"/>
          <w:sz w:val="22"/>
          <w:szCs w:val="21"/>
        </w:rPr>
        <w:t xml:space="preserve"> assist the PI with </w:t>
      </w:r>
      <w:r w:rsidR="00F04ED4">
        <w:rPr>
          <w:rFonts w:ascii="Arial" w:eastAsia="Times New Roman" w:hAnsi="Arial" w:cs="Arial"/>
          <w:sz w:val="22"/>
          <w:szCs w:val="21"/>
        </w:rPr>
        <w:t>administrative tasks</w:t>
      </w:r>
      <w:r w:rsidR="004E7A13" w:rsidRPr="0094343B">
        <w:rPr>
          <w:rFonts w:ascii="Arial" w:eastAsia="Times New Roman" w:hAnsi="Arial" w:cs="Arial"/>
          <w:sz w:val="22"/>
          <w:szCs w:val="21"/>
        </w:rPr>
        <w:t xml:space="preserve">. </w:t>
      </w:r>
    </w:p>
    <w:p w14:paraId="71A4CD4F" w14:textId="5A6547BC" w:rsidR="00D25745" w:rsidRDefault="00D25745" w:rsidP="003D66EB">
      <w:pPr>
        <w:rPr>
          <w:rFonts w:ascii="Arial" w:hAnsi="Arial" w:cs="Arial"/>
          <w:sz w:val="22"/>
        </w:rPr>
      </w:pPr>
    </w:p>
    <w:p w14:paraId="7CB32836" w14:textId="001FD0BB" w:rsidR="00D25745" w:rsidRPr="0057496C" w:rsidRDefault="00D25745" w:rsidP="00D25745">
      <w:pPr>
        <w:tabs>
          <w:tab w:val="left" w:pos="1080"/>
          <w:tab w:val="left" w:pos="1620"/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57496C">
        <w:rPr>
          <w:rFonts w:ascii="Arial" w:hAnsi="Arial" w:cs="Arial"/>
          <w:b/>
          <w:sz w:val="22"/>
          <w:szCs w:val="22"/>
          <w:u w:val="single"/>
        </w:rPr>
        <w:t xml:space="preserve">Primary </w:t>
      </w:r>
      <w:r w:rsidRPr="0057496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Responsibilities: </w:t>
      </w:r>
    </w:p>
    <w:p w14:paraId="5F973600" w14:textId="77777777" w:rsidR="00D25745" w:rsidRPr="00F4359F" w:rsidRDefault="00D25745" w:rsidP="00D25745">
      <w:pPr>
        <w:tabs>
          <w:tab w:val="left" w:pos="1080"/>
          <w:tab w:val="left" w:pos="1620"/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6F2E15F6" w14:textId="678FCB6D" w:rsidR="005E5166" w:rsidRDefault="005E5166" w:rsidP="00D25745">
      <w:pPr>
        <w:pStyle w:val="NormalWeb"/>
        <w:numPr>
          <w:ilvl w:val="0"/>
          <w:numId w:val="7"/>
        </w:numPr>
        <w:tabs>
          <w:tab w:val="clear" w:pos="360"/>
          <w:tab w:val="num" w:pos="720"/>
        </w:tabs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Prepare materials for data collection.</w:t>
      </w:r>
    </w:p>
    <w:p w14:paraId="5B08E376" w14:textId="77777777" w:rsidR="005E5166" w:rsidRDefault="005E5166" w:rsidP="0057496C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7690AB8" w14:textId="560D65D8" w:rsidR="0053563F" w:rsidRDefault="0053563F" w:rsidP="00D25745">
      <w:pPr>
        <w:pStyle w:val="NormalWeb"/>
        <w:numPr>
          <w:ilvl w:val="0"/>
          <w:numId w:val="7"/>
        </w:numPr>
        <w:tabs>
          <w:tab w:val="clear" w:pos="360"/>
          <w:tab w:val="num" w:pos="720"/>
        </w:tabs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Recruit and screen potential participants</w:t>
      </w:r>
      <w:r w:rsidR="00A471A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84A56B" w14:textId="37CAF1E8" w:rsidR="00A471AA" w:rsidRDefault="00A471AA" w:rsidP="00A471AA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FAF2AD1" w14:textId="5C8F9371" w:rsidR="00A471AA" w:rsidRDefault="00A471AA" w:rsidP="00A471A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Administer surveys to enrolled participants.</w:t>
      </w:r>
    </w:p>
    <w:p w14:paraId="6F46638C" w14:textId="77777777" w:rsidR="00A471AA" w:rsidRDefault="00A471AA" w:rsidP="0057496C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148122D" w14:textId="6C0C4F78" w:rsidR="0053563F" w:rsidRDefault="00A471AA" w:rsidP="00D25745">
      <w:pPr>
        <w:pStyle w:val="NormalWeb"/>
        <w:numPr>
          <w:ilvl w:val="0"/>
          <w:numId w:val="7"/>
        </w:numPr>
        <w:tabs>
          <w:tab w:val="clear" w:pos="360"/>
          <w:tab w:val="num" w:pos="720"/>
        </w:tabs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Assist with retention and tracking efforts (i.e., </w:t>
      </w:r>
      <w:r w:rsidR="005E5166">
        <w:rPr>
          <w:rFonts w:ascii="Arial" w:hAnsi="Arial" w:cs="Arial"/>
          <w:color w:val="000000" w:themeColor="text1"/>
          <w:sz w:val="22"/>
          <w:szCs w:val="22"/>
        </w:rPr>
        <w:t>placing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follow-up </w:t>
      </w:r>
      <w:r w:rsidR="005E5166">
        <w:rPr>
          <w:rFonts w:ascii="Arial" w:hAnsi="Arial" w:cs="Arial"/>
          <w:color w:val="000000" w:themeColor="text1"/>
          <w:sz w:val="22"/>
          <w:szCs w:val="22"/>
        </w:rPr>
        <w:t>calls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locating </w:t>
      </w:r>
      <w:r w:rsidR="005E5166">
        <w:rPr>
          <w:rFonts w:ascii="Arial" w:hAnsi="Arial" w:cs="Arial"/>
          <w:color w:val="000000" w:themeColor="text1"/>
          <w:sz w:val="22"/>
          <w:szCs w:val="22"/>
        </w:rPr>
        <w:t>“lost” participants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43A8402" w14:textId="77777777" w:rsidR="00A471AA" w:rsidRDefault="00A471AA" w:rsidP="0057496C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01A9795" w14:textId="40433236" w:rsidR="00D25745" w:rsidRPr="00C424DF" w:rsidRDefault="005E5166" w:rsidP="00D25745">
      <w:pPr>
        <w:pStyle w:val="NormalWeb"/>
        <w:numPr>
          <w:ilvl w:val="0"/>
          <w:numId w:val="7"/>
        </w:numPr>
        <w:tabs>
          <w:tab w:val="clear" w:pos="360"/>
          <w:tab w:val="num" w:pos="720"/>
        </w:tabs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Assist with other administrative tasks, as needed.</w:t>
      </w:r>
      <w:r w:rsidR="00D25745" w:rsidRPr="00C424DF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6E46C084" w14:textId="66BD9638" w:rsidR="00D25745" w:rsidRPr="0057496C" w:rsidRDefault="00D25745" w:rsidP="00D25745">
      <w:pPr>
        <w:rPr>
          <w:rFonts w:ascii="Arial" w:hAnsi="Arial" w:cs="Arial"/>
          <w:b/>
          <w:sz w:val="22"/>
          <w:szCs w:val="22"/>
          <w:u w:val="single"/>
        </w:rPr>
      </w:pPr>
      <w:r w:rsidRPr="0057496C">
        <w:rPr>
          <w:rFonts w:ascii="Arial" w:hAnsi="Arial" w:cs="Arial"/>
          <w:b/>
          <w:sz w:val="22"/>
          <w:szCs w:val="22"/>
          <w:u w:val="single"/>
        </w:rPr>
        <w:t>Required Qualifications</w:t>
      </w:r>
      <w:r w:rsidR="005F20CB">
        <w:rPr>
          <w:rFonts w:ascii="Arial" w:hAnsi="Arial" w:cs="Arial"/>
          <w:b/>
          <w:sz w:val="22"/>
          <w:szCs w:val="22"/>
          <w:u w:val="single"/>
        </w:rPr>
        <w:t>:</w:t>
      </w:r>
    </w:p>
    <w:p w14:paraId="55E9A205" w14:textId="77777777" w:rsidR="00D25745" w:rsidRPr="00C424DF" w:rsidRDefault="00D25745" w:rsidP="00D25745">
      <w:pPr>
        <w:rPr>
          <w:rFonts w:ascii="Arial" w:hAnsi="Arial" w:cs="Arial"/>
          <w:sz w:val="22"/>
          <w:szCs w:val="22"/>
          <w:u w:val="single"/>
        </w:rPr>
      </w:pPr>
    </w:p>
    <w:p w14:paraId="2B5475E0" w14:textId="1337ABFC" w:rsidR="00D25745" w:rsidRPr="00D25745" w:rsidRDefault="00D25745" w:rsidP="00D25745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D25745">
        <w:rPr>
          <w:rFonts w:ascii="Arial" w:hAnsi="Arial" w:cs="Arial"/>
          <w:sz w:val="22"/>
          <w:szCs w:val="22"/>
        </w:rPr>
        <w:t>Bachelor’s degree in psychology, public health, nursing or related field</w:t>
      </w:r>
      <w:r w:rsidR="005F20CB">
        <w:rPr>
          <w:rFonts w:ascii="Arial" w:hAnsi="Arial" w:cs="Arial"/>
          <w:sz w:val="22"/>
          <w:szCs w:val="22"/>
        </w:rPr>
        <w:t>. Master</w:t>
      </w:r>
      <w:r w:rsidR="00506F7D">
        <w:rPr>
          <w:rFonts w:ascii="Arial" w:hAnsi="Arial" w:cs="Arial"/>
          <w:sz w:val="22"/>
          <w:szCs w:val="22"/>
        </w:rPr>
        <w:t>’</w:t>
      </w:r>
      <w:r w:rsidR="005F20CB">
        <w:rPr>
          <w:rFonts w:ascii="Arial" w:hAnsi="Arial" w:cs="Arial"/>
          <w:sz w:val="22"/>
          <w:szCs w:val="22"/>
        </w:rPr>
        <w:t xml:space="preserve">s </w:t>
      </w:r>
      <w:r w:rsidR="00506F7D">
        <w:rPr>
          <w:rFonts w:ascii="Arial" w:hAnsi="Arial" w:cs="Arial"/>
          <w:sz w:val="22"/>
          <w:szCs w:val="22"/>
        </w:rPr>
        <w:t xml:space="preserve">degree </w:t>
      </w:r>
      <w:bookmarkStart w:id="0" w:name="_GoBack"/>
      <w:bookmarkEnd w:id="0"/>
      <w:r w:rsidR="005F20CB">
        <w:rPr>
          <w:rFonts w:ascii="Arial" w:hAnsi="Arial" w:cs="Arial"/>
          <w:sz w:val="22"/>
          <w:szCs w:val="22"/>
        </w:rPr>
        <w:t>preferred.</w:t>
      </w:r>
    </w:p>
    <w:p w14:paraId="623AD7D5" w14:textId="77777777" w:rsidR="00D25745" w:rsidRPr="005F20CB" w:rsidRDefault="00D25745" w:rsidP="00D2574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676EED5" w14:textId="78380551" w:rsidR="00D25745" w:rsidRPr="00D25745" w:rsidRDefault="00D25745" w:rsidP="00D25745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F20CB">
        <w:rPr>
          <w:rFonts w:ascii="Arial" w:hAnsi="Arial" w:cs="Arial"/>
          <w:sz w:val="22"/>
          <w:szCs w:val="22"/>
        </w:rPr>
        <w:t xml:space="preserve">Prior </w:t>
      </w:r>
      <w:r w:rsidR="005F20CB">
        <w:rPr>
          <w:rFonts w:ascii="Arial" w:hAnsi="Arial" w:cs="Arial"/>
          <w:sz w:val="22"/>
          <w:szCs w:val="22"/>
        </w:rPr>
        <w:t xml:space="preserve">data collection </w:t>
      </w:r>
      <w:r w:rsidRPr="00D25745">
        <w:rPr>
          <w:rFonts w:ascii="Arial" w:hAnsi="Arial" w:cs="Arial"/>
          <w:sz w:val="22"/>
          <w:szCs w:val="22"/>
        </w:rPr>
        <w:t xml:space="preserve">experience </w:t>
      </w:r>
      <w:r w:rsidRPr="0057496C">
        <w:rPr>
          <w:rFonts w:ascii="Arial" w:hAnsi="Arial" w:cs="Arial"/>
          <w:sz w:val="22"/>
          <w:szCs w:val="22"/>
        </w:rPr>
        <w:t>with youth populations and/or</w:t>
      </w:r>
      <w:r w:rsidRPr="00D25745">
        <w:rPr>
          <w:rFonts w:ascii="Arial" w:hAnsi="Arial" w:cs="Arial"/>
          <w:sz w:val="22"/>
          <w:szCs w:val="22"/>
        </w:rPr>
        <w:t xml:space="preserve"> communities of color</w:t>
      </w:r>
      <w:r w:rsidR="005E5166">
        <w:rPr>
          <w:rFonts w:ascii="Arial" w:hAnsi="Arial" w:cs="Arial"/>
          <w:sz w:val="22"/>
          <w:szCs w:val="22"/>
        </w:rPr>
        <w:t>.</w:t>
      </w:r>
    </w:p>
    <w:p w14:paraId="1BB51CCD" w14:textId="77777777" w:rsidR="00D25745" w:rsidRPr="00C424DF" w:rsidRDefault="00D25745" w:rsidP="00D25745">
      <w:pPr>
        <w:pStyle w:val="ListParagraph"/>
        <w:rPr>
          <w:rFonts w:ascii="Arial" w:hAnsi="Arial" w:cs="Arial"/>
          <w:sz w:val="22"/>
          <w:szCs w:val="22"/>
        </w:rPr>
      </w:pPr>
    </w:p>
    <w:p w14:paraId="4C4BBCD9" w14:textId="1B848CE7" w:rsidR="005F20CB" w:rsidRDefault="005E5166" w:rsidP="004853F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Proficiency in using </w:t>
      </w:r>
      <w:proofErr w:type="spellStart"/>
      <w:r w:rsidR="00D25745" w:rsidRPr="005F20CB">
        <w:rPr>
          <w:rFonts w:ascii="Arial" w:hAnsi="Arial" w:cs="Arial"/>
          <w:sz w:val="22"/>
          <w:szCs w:val="22"/>
        </w:rPr>
        <w:t>REDCap</w:t>
      </w:r>
      <w:proofErr w:type="spellEnd"/>
      <w:r w:rsidR="00D25745" w:rsidRPr="005F20CB">
        <w:rPr>
          <w:rFonts w:ascii="Arial" w:hAnsi="Arial" w:cs="Arial"/>
          <w:sz w:val="22"/>
          <w:szCs w:val="22"/>
        </w:rPr>
        <w:t xml:space="preserve"> or QDS</w:t>
      </w:r>
      <w:r>
        <w:rPr>
          <w:rFonts w:ascii="Arial" w:hAnsi="Arial" w:cs="Arial"/>
          <w:sz w:val="22"/>
          <w:szCs w:val="22"/>
        </w:rPr>
        <w:t>.</w:t>
      </w:r>
    </w:p>
    <w:p w14:paraId="4E06B08C" w14:textId="77777777" w:rsidR="005F20CB" w:rsidRPr="007D675F" w:rsidRDefault="005F20CB" w:rsidP="0057496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507F0F1" w14:textId="07066BD0" w:rsidR="00D25745" w:rsidRDefault="005F20CB" w:rsidP="004853F7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7D675F">
        <w:rPr>
          <w:rFonts w:ascii="Arial" w:hAnsi="Arial" w:cs="Arial"/>
          <w:sz w:val="22"/>
        </w:rPr>
        <w:t>Evening and weekend availability</w:t>
      </w:r>
      <w:r w:rsidR="005E5166">
        <w:rPr>
          <w:rFonts w:ascii="Arial" w:hAnsi="Arial" w:cs="Arial"/>
          <w:sz w:val="22"/>
        </w:rPr>
        <w:t>.</w:t>
      </w:r>
    </w:p>
    <w:p w14:paraId="528385BC" w14:textId="34875C97" w:rsidR="005F20CB" w:rsidRDefault="005F20CB" w:rsidP="005F20CB">
      <w:pPr>
        <w:rPr>
          <w:rFonts w:ascii="Arial" w:hAnsi="Arial" w:cs="Arial"/>
          <w:sz w:val="22"/>
        </w:rPr>
      </w:pPr>
    </w:p>
    <w:p w14:paraId="47F7E173" w14:textId="3FCD48CF" w:rsidR="005F20CB" w:rsidRDefault="005F20CB" w:rsidP="005F20CB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Ability to commute to/from NYU Rory Meyers College of Nursing and community sites in the South Bronx and Upper Manhattan.</w:t>
      </w:r>
    </w:p>
    <w:p w14:paraId="5C8D4F5F" w14:textId="77777777" w:rsidR="002E2C33" w:rsidRPr="0057496C" w:rsidRDefault="002E2C33" w:rsidP="0057496C">
      <w:pPr>
        <w:pStyle w:val="ListParagraph"/>
        <w:rPr>
          <w:rFonts w:ascii="Arial" w:hAnsi="Arial" w:cs="Arial"/>
          <w:sz w:val="22"/>
        </w:rPr>
      </w:pPr>
    </w:p>
    <w:p w14:paraId="416F0E88" w14:textId="7995268F" w:rsidR="002E2C33" w:rsidRDefault="002E2C33" w:rsidP="005F20CB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Flexible schedule. </w:t>
      </w:r>
    </w:p>
    <w:p w14:paraId="1570468D" w14:textId="0F4F3DD5" w:rsidR="005F20CB" w:rsidRDefault="005F20CB" w:rsidP="005F20CB">
      <w:pPr>
        <w:rPr>
          <w:rFonts w:ascii="Arial" w:hAnsi="Arial" w:cs="Arial"/>
          <w:sz w:val="22"/>
        </w:rPr>
      </w:pPr>
    </w:p>
    <w:p w14:paraId="6E03C71A" w14:textId="1238CB3F" w:rsidR="005F20CB" w:rsidRPr="0057496C" w:rsidRDefault="005F20CB" w:rsidP="005F20CB">
      <w:pPr>
        <w:rPr>
          <w:rFonts w:ascii="Arial" w:hAnsi="Arial" w:cs="Arial"/>
          <w:b/>
          <w:sz w:val="22"/>
        </w:rPr>
      </w:pPr>
      <w:r w:rsidRPr="0057496C">
        <w:rPr>
          <w:rFonts w:ascii="Arial" w:hAnsi="Arial" w:cs="Arial"/>
          <w:b/>
          <w:sz w:val="22"/>
        </w:rPr>
        <w:t>Preferred Qualifications</w:t>
      </w:r>
      <w:r>
        <w:rPr>
          <w:rFonts w:ascii="Arial" w:hAnsi="Arial" w:cs="Arial"/>
          <w:b/>
          <w:sz w:val="22"/>
        </w:rPr>
        <w:t>:</w:t>
      </w:r>
    </w:p>
    <w:p w14:paraId="105BB13E" w14:textId="28AB3F03" w:rsidR="005F20CB" w:rsidRDefault="005F20CB" w:rsidP="005F20CB">
      <w:pPr>
        <w:rPr>
          <w:rFonts w:ascii="Arial" w:hAnsi="Arial" w:cs="Arial"/>
          <w:sz w:val="22"/>
        </w:rPr>
      </w:pPr>
    </w:p>
    <w:p w14:paraId="4C9D255D" w14:textId="712BFE72" w:rsidR="005F20CB" w:rsidRPr="0057496C" w:rsidRDefault="005F20CB" w:rsidP="0057496C">
      <w:pPr>
        <w:pStyle w:val="ListParagraph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Bilingual in </w:t>
      </w:r>
      <w:r w:rsidR="002E2C33">
        <w:rPr>
          <w:rFonts w:ascii="Arial" w:hAnsi="Arial" w:cs="Arial"/>
          <w:sz w:val="22"/>
        </w:rPr>
        <w:t>English-</w:t>
      </w:r>
      <w:r>
        <w:rPr>
          <w:rFonts w:ascii="Arial" w:hAnsi="Arial" w:cs="Arial"/>
          <w:sz w:val="22"/>
        </w:rPr>
        <w:t>Spanish</w:t>
      </w:r>
      <w:r w:rsidR="002E2C33">
        <w:rPr>
          <w:rFonts w:ascii="Arial" w:hAnsi="Arial" w:cs="Arial"/>
          <w:sz w:val="22"/>
        </w:rPr>
        <w:t>.</w:t>
      </w:r>
    </w:p>
    <w:p w14:paraId="48275A8E" w14:textId="77777777" w:rsidR="004E60F4" w:rsidRDefault="004E60F4" w:rsidP="004E60F4">
      <w:pPr>
        <w:rPr>
          <w:rFonts w:ascii="Arial" w:hAnsi="Arial" w:cs="Arial"/>
          <w:sz w:val="22"/>
        </w:rPr>
      </w:pPr>
    </w:p>
    <w:p w14:paraId="28C9C6EA" w14:textId="77777777" w:rsidR="003D66EB" w:rsidRDefault="003D66EB" w:rsidP="004E60F4">
      <w:pPr>
        <w:rPr>
          <w:rFonts w:ascii="Arial" w:hAnsi="Arial" w:cs="Arial"/>
          <w:sz w:val="22"/>
        </w:rPr>
      </w:pPr>
      <w:r w:rsidRPr="007D675F">
        <w:rPr>
          <w:rFonts w:ascii="Arial" w:hAnsi="Arial" w:cs="Arial"/>
          <w:b/>
          <w:sz w:val="22"/>
          <w:u w:val="single"/>
        </w:rPr>
        <w:lastRenderedPageBreak/>
        <w:t>Number of open positions</w:t>
      </w:r>
      <w:r w:rsidRPr="003D66EB">
        <w:rPr>
          <w:rFonts w:ascii="Arial" w:hAnsi="Arial" w:cs="Arial"/>
          <w:sz w:val="22"/>
          <w:u w:val="single"/>
        </w:rPr>
        <w:t>:</w:t>
      </w:r>
      <w:r>
        <w:rPr>
          <w:rFonts w:ascii="Arial" w:hAnsi="Arial" w:cs="Arial"/>
          <w:sz w:val="22"/>
        </w:rPr>
        <w:t xml:space="preserve"> 2</w:t>
      </w:r>
    </w:p>
    <w:p w14:paraId="5FE0C3DE" w14:textId="77777777" w:rsidR="003D66EB" w:rsidRDefault="003D66EB" w:rsidP="004E60F4">
      <w:pPr>
        <w:rPr>
          <w:rFonts w:ascii="Arial" w:hAnsi="Arial" w:cs="Arial"/>
          <w:sz w:val="22"/>
        </w:rPr>
      </w:pPr>
    </w:p>
    <w:p w14:paraId="4CC6F2B7" w14:textId="77777777" w:rsidR="003A3BE9" w:rsidRPr="004E60F4" w:rsidRDefault="004E60F4" w:rsidP="004E60F4">
      <w:pPr>
        <w:rPr>
          <w:rFonts w:ascii="Arial" w:hAnsi="Arial" w:cs="Arial"/>
          <w:sz w:val="22"/>
        </w:rPr>
      </w:pPr>
      <w:r w:rsidRPr="004E60F4">
        <w:rPr>
          <w:rFonts w:ascii="Arial" w:hAnsi="Arial" w:cs="Arial"/>
          <w:sz w:val="22"/>
        </w:rPr>
        <w:t>For consideration, please send resume/CV along with cover let</w:t>
      </w:r>
      <w:r w:rsidR="003D66EB">
        <w:rPr>
          <w:rFonts w:ascii="Arial" w:hAnsi="Arial" w:cs="Arial"/>
          <w:sz w:val="22"/>
        </w:rPr>
        <w:t xml:space="preserve">ter for </w:t>
      </w:r>
      <w:r>
        <w:rPr>
          <w:rFonts w:ascii="Arial" w:hAnsi="Arial" w:cs="Arial"/>
          <w:sz w:val="22"/>
        </w:rPr>
        <w:t>Data Collector</w:t>
      </w:r>
      <w:r w:rsidR="003D66EB">
        <w:rPr>
          <w:rFonts w:ascii="Arial" w:hAnsi="Arial" w:cs="Arial"/>
          <w:sz w:val="22"/>
        </w:rPr>
        <w:t xml:space="preserve"> position to: </w:t>
      </w:r>
      <w:r w:rsidRPr="004E60F4">
        <w:rPr>
          <w:rFonts w:ascii="Arial" w:hAnsi="Arial" w:cs="Arial"/>
          <w:sz w:val="22"/>
        </w:rPr>
        <w:t xml:space="preserve">Ms. Alena </w:t>
      </w:r>
      <w:r w:rsidR="003D66EB">
        <w:rPr>
          <w:rFonts w:ascii="Arial" w:hAnsi="Arial" w:cs="Arial"/>
          <w:sz w:val="22"/>
        </w:rPr>
        <w:t xml:space="preserve">Campo, MPH at </w:t>
      </w:r>
      <w:hyperlink r:id="rId5" w:history="1">
        <w:r w:rsidR="003D66EB" w:rsidRPr="00C800AC">
          <w:rPr>
            <w:rStyle w:val="Hyperlink"/>
            <w:rFonts w:ascii="Arial" w:hAnsi="Arial" w:cs="Arial"/>
            <w:sz w:val="22"/>
          </w:rPr>
          <w:t>campoa05@nyu.edu</w:t>
        </w:r>
      </w:hyperlink>
      <w:r w:rsidR="003D66EB">
        <w:rPr>
          <w:rFonts w:ascii="Arial" w:hAnsi="Arial" w:cs="Arial"/>
          <w:sz w:val="22"/>
        </w:rPr>
        <w:t xml:space="preserve">. </w:t>
      </w:r>
      <w:r w:rsidRPr="004E60F4">
        <w:rPr>
          <w:rFonts w:ascii="Arial" w:hAnsi="Arial" w:cs="Arial"/>
          <w:sz w:val="22"/>
        </w:rPr>
        <w:t>Please include “</w:t>
      </w:r>
      <w:r>
        <w:rPr>
          <w:rFonts w:ascii="Arial" w:hAnsi="Arial" w:cs="Arial"/>
          <w:sz w:val="22"/>
        </w:rPr>
        <w:t>Data Collector Position</w:t>
      </w:r>
      <w:r w:rsidRPr="004E60F4">
        <w:rPr>
          <w:rFonts w:ascii="Arial" w:hAnsi="Arial" w:cs="Arial"/>
          <w:sz w:val="22"/>
        </w:rPr>
        <w:t>” in the subject line.</w:t>
      </w:r>
    </w:p>
    <w:sectPr w:rsidR="003A3BE9" w:rsidRPr="004E60F4" w:rsidSect="001600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386B"/>
    <w:multiLevelType w:val="hybridMultilevel"/>
    <w:tmpl w:val="17209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6074B"/>
    <w:multiLevelType w:val="hybridMultilevel"/>
    <w:tmpl w:val="DC925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235DB"/>
    <w:multiLevelType w:val="hybridMultilevel"/>
    <w:tmpl w:val="1EA29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9275B"/>
    <w:multiLevelType w:val="hybridMultilevel"/>
    <w:tmpl w:val="44364014"/>
    <w:lvl w:ilvl="0" w:tplc="DF94B44C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C4E89"/>
    <w:multiLevelType w:val="hybridMultilevel"/>
    <w:tmpl w:val="5346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356B"/>
    <w:multiLevelType w:val="hybridMultilevel"/>
    <w:tmpl w:val="F5A21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582A15"/>
    <w:multiLevelType w:val="hybridMultilevel"/>
    <w:tmpl w:val="5798D1D2"/>
    <w:lvl w:ilvl="0" w:tplc="FB4E7D24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A0C05"/>
    <w:multiLevelType w:val="multilevel"/>
    <w:tmpl w:val="3ED6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097739"/>
    <w:multiLevelType w:val="hybridMultilevel"/>
    <w:tmpl w:val="3F54E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00"/>
    <w:rsid w:val="00064A0B"/>
    <w:rsid w:val="00115B5C"/>
    <w:rsid w:val="001600BA"/>
    <w:rsid w:val="002745C7"/>
    <w:rsid w:val="002E2C33"/>
    <w:rsid w:val="00321311"/>
    <w:rsid w:val="00360F7C"/>
    <w:rsid w:val="003A3BE9"/>
    <w:rsid w:val="003D599E"/>
    <w:rsid w:val="003D66EB"/>
    <w:rsid w:val="004E60F4"/>
    <w:rsid w:val="004E7A13"/>
    <w:rsid w:val="00506F7D"/>
    <w:rsid w:val="00511558"/>
    <w:rsid w:val="0053563F"/>
    <w:rsid w:val="0057496C"/>
    <w:rsid w:val="00581BBE"/>
    <w:rsid w:val="005E5166"/>
    <w:rsid w:val="005F20CB"/>
    <w:rsid w:val="00651745"/>
    <w:rsid w:val="007D675F"/>
    <w:rsid w:val="008F3315"/>
    <w:rsid w:val="00906767"/>
    <w:rsid w:val="00915308"/>
    <w:rsid w:val="0094343B"/>
    <w:rsid w:val="009E231F"/>
    <w:rsid w:val="009F3E71"/>
    <w:rsid w:val="00A26815"/>
    <w:rsid w:val="00A471AA"/>
    <w:rsid w:val="00BA30A4"/>
    <w:rsid w:val="00C67A6F"/>
    <w:rsid w:val="00CA263D"/>
    <w:rsid w:val="00D05600"/>
    <w:rsid w:val="00D25745"/>
    <w:rsid w:val="00D939DF"/>
    <w:rsid w:val="00DF4FBC"/>
    <w:rsid w:val="00E8722A"/>
    <w:rsid w:val="00F04ED4"/>
    <w:rsid w:val="00F73ECB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E4711"/>
  <w14:defaultImageDpi w14:val="300"/>
  <w15:docId w15:val="{D4B6971A-328A-4FEC-B56D-B3A16F99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6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675F"/>
  </w:style>
  <w:style w:type="paragraph" w:styleId="NormalWeb">
    <w:name w:val="Normal (Web)"/>
    <w:basedOn w:val="Normal"/>
    <w:uiPriority w:val="99"/>
    <w:unhideWhenUsed/>
    <w:rsid w:val="00D25745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poa05@ny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_</dc:creator>
  <cp:keywords/>
  <dc:description/>
  <cp:lastModifiedBy>Alena Campo</cp:lastModifiedBy>
  <cp:revision>3</cp:revision>
  <cp:lastPrinted>2018-10-16T13:53:00Z</cp:lastPrinted>
  <dcterms:created xsi:type="dcterms:W3CDTF">2019-03-25T18:20:00Z</dcterms:created>
  <dcterms:modified xsi:type="dcterms:W3CDTF">2019-03-25T20:28:00Z</dcterms:modified>
</cp:coreProperties>
</file>