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1F19D9" w14:textId="77777777" w:rsidR="000A56C6" w:rsidRDefault="00DC1E47" w:rsidP="005D0292">
      <w:pPr>
        <w:jc w:val="center"/>
      </w:pPr>
      <w:r>
        <w:t>SUMMER SESSION SCHEDULE</w:t>
      </w:r>
    </w:p>
    <w:p w14:paraId="046AFCD0" w14:textId="17715B88" w:rsidR="005D0292" w:rsidRDefault="005D0292" w:rsidP="005D0292">
      <w:pPr>
        <w:jc w:val="center"/>
      </w:pPr>
      <w:bookmarkStart w:id="0" w:name="_GoBack"/>
      <w:bookmarkEnd w:id="0"/>
      <w:r>
        <w:t>ONLINE UNLESS NOTED</w:t>
      </w:r>
    </w:p>
    <w:p w14:paraId="28B70ADF" w14:textId="77777777" w:rsidR="005D0292" w:rsidRDefault="005D0292" w:rsidP="005D0292">
      <w:pPr>
        <w:jc w:val="center"/>
      </w:pPr>
    </w:p>
    <w:p w14:paraId="6B2F8C65" w14:textId="77777777" w:rsidR="001F4F67" w:rsidRDefault="001F4F67"/>
    <w:p w14:paraId="1A29F47B" w14:textId="493153DC" w:rsidR="001F4F67" w:rsidRDefault="001F4F67">
      <w:r w:rsidRPr="005D0292">
        <w:rPr>
          <w:b/>
        </w:rPr>
        <w:t>Session I</w:t>
      </w:r>
      <w:r w:rsidR="00517E24">
        <w:t xml:space="preserve">            </w:t>
      </w:r>
    </w:p>
    <w:p w14:paraId="5694DAD7" w14:textId="77777777" w:rsidR="001F4F67" w:rsidRDefault="001F4F67"/>
    <w:p w14:paraId="279C40E0" w14:textId="77777777" w:rsidR="001F4F67" w:rsidRPr="005D0292" w:rsidRDefault="001F4F67">
      <w:pPr>
        <w:rPr>
          <w:b/>
        </w:rPr>
      </w:pPr>
      <w:r w:rsidRPr="005D0292">
        <w:rPr>
          <w:b/>
        </w:rPr>
        <w:t>4 week:</w:t>
      </w:r>
    </w:p>
    <w:p w14:paraId="307191E4" w14:textId="77777777" w:rsidR="001F4F67" w:rsidRDefault="001F4F67">
      <w:proofErr w:type="spellStart"/>
      <w:r>
        <w:t>Mellone</w:t>
      </w:r>
      <w:proofErr w:type="spellEnd"/>
      <w:r>
        <w:t>, J</w:t>
      </w:r>
      <w:r>
        <w:tab/>
        <w:t>781</w:t>
      </w:r>
    </w:p>
    <w:p w14:paraId="11975010" w14:textId="74E72BAF" w:rsidR="005D0292" w:rsidRDefault="007142DD">
      <w:r>
        <w:t>Ng, K</w:t>
      </w:r>
      <w:r>
        <w:tab/>
      </w:r>
      <w:r>
        <w:tab/>
        <w:t>729</w:t>
      </w:r>
    </w:p>
    <w:p w14:paraId="028CC704" w14:textId="77777777" w:rsidR="007142DD" w:rsidRDefault="007142DD">
      <w:r>
        <w:t>Ng, K</w:t>
      </w:r>
      <w:r>
        <w:tab/>
      </w:r>
      <w:r>
        <w:tab/>
        <w:t>703</w:t>
      </w:r>
    </w:p>
    <w:p w14:paraId="6383C96A" w14:textId="433DE427" w:rsidR="005D0292" w:rsidRDefault="005D0292">
      <w:r>
        <w:t>Wu, S</w:t>
      </w:r>
      <w:r>
        <w:tab/>
      </w:r>
      <w:r>
        <w:tab/>
      </w:r>
      <w:proofErr w:type="gramStart"/>
      <w:r>
        <w:t>723  Advanced</w:t>
      </w:r>
      <w:proofErr w:type="gramEnd"/>
      <w:r>
        <w:t xml:space="preserve"> Cataloguing &amp; Classification   (Hybrid) </w:t>
      </w:r>
    </w:p>
    <w:p w14:paraId="6DBBA723" w14:textId="77777777" w:rsidR="007142DD" w:rsidRDefault="007142DD">
      <w:r>
        <w:t>Brown,</w:t>
      </w:r>
      <w:r w:rsidR="00FC1428">
        <w:t xml:space="preserve"> J</w:t>
      </w:r>
      <w:r w:rsidR="00FC1428">
        <w:tab/>
        <w:t>705</w:t>
      </w:r>
    </w:p>
    <w:p w14:paraId="5307DCE2" w14:textId="77777777" w:rsidR="00D555DD" w:rsidRDefault="00D555DD">
      <w:proofErr w:type="spellStart"/>
      <w:r>
        <w:t>Stumm</w:t>
      </w:r>
      <w:proofErr w:type="spellEnd"/>
      <w:r>
        <w:t>, C</w:t>
      </w:r>
      <w:r>
        <w:tab/>
        <w:t>730 (hybrid or online to be determined)</w:t>
      </w:r>
    </w:p>
    <w:p w14:paraId="6FB19B8C" w14:textId="77777777" w:rsidR="00517E24" w:rsidRDefault="00517E24">
      <w:r>
        <w:t>Thayer, J</w:t>
      </w:r>
      <w:r>
        <w:tab/>
        <w:t>791</w:t>
      </w:r>
    </w:p>
    <w:p w14:paraId="0BA934B6" w14:textId="77777777" w:rsidR="00517E24" w:rsidRDefault="00517E24"/>
    <w:p w14:paraId="7557DE7D" w14:textId="77777777" w:rsidR="00517E24" w:rsidRDefault="00517E24"/>
    <w:p w14:paraId="46FF6057" w14:textId="77777777" w:rsidR="00517E24" w:rsidRDefault="00517E24">
      <w:r>
        <w:t>Session II</w:t>
      </w:r>
      <w:r>
        <w:tab/>
        <w:t>ALL ONLINE UNLESS NOTED</w:t>
      </w:r>
    </w:p>
    <w:p w14:paraId="4E1FB80E" w14:textId="77777777" w:rsidR="00517E24" w:rsidRDefault="00517E24"/>
    <w:p w14:paraId="31E4D1BF" w14:textId="77777777" w:rsidR="00517E24" w:rsidRPr="005D0292" w:rsidRDefault="00517E24">
      <w:pPr>
        <w:rPr>
          <w:b/>
        </w:rPr>
      </w:pPr>
      <w:r w:rsidRPr="005D0292">
        <w:rPr>
          <w:b/>
        </w:rPr>
        <w:t>4 week:</w:t>
      </w:r>
    </w:p>
    <w:p w14:paraId="27237E02" w14:textId="34DDA024" w:rsidR="000E1DAC" w:rsidRDefault="00517E24">
      <w:r>
        <w:t>Li, R</w:t>
      </w:r>
      <w:r>
        <w:tab/>
      </w:r>
      <w:r>
        <w:tab/>
        <w:t>700</w:t>
      </w:r>
    </w:p>
    <w:p w14:paraId="17A5DCAF" w14:textId="77777777" w:rsidR="00517E24" w:rsidRDefault="00517E24">
      <w:r>
        <w:t>Ng, K</w:t>
      </w:r>
      <w:r>
        <w:tab/>
      </w:r>
      <w:r>
        <w:tab/>
        <w:t>747 (Hybrid)</w:t>
      </w:r>
    </w:p>
    <w:p w14:paraId="510FE3C4" w14:textId="77777777" w:rsidR="00517E24" w:rsidRDefault="00517E24">
      <w:r>
        <w:t>Brown, J</w:t>
      </w:r>
      <w:r>
        <w:tab/>
        <w:t>771</w:t>
      </w:r>
    </w:p>
    <w:p w14:paraId="69A1A6E6" w14:textId="77777777" w:rsidR="00517E24" w:rsidRDefault="00517E24">
      <w:proofErr w:type="spellStart"/>
      <w:r>
        <w:t>Laverde</w:t>
      </w:r>
      <w:proofErr w:type="spellEnd"/>
      <w:r>
        <w:t>, A</w:t>
      </w:r>
      <w:r>
        <w:tab/>
        <w:t>737 (Hybrid)</w:t>
      </w:r>
    </w:p>
    <w:p w14:paraId="798CB771" w14:textId="77777777" w:rsidR="00517E24" w:rsidRDefault="00517E24">
      <w:proofErr w:type="spellStart"/>
      <w:r>
        <w:t>Stumm</w:t>
      </w:r>
      <w:proofErr w:type="spellEnd"/>
      <w:r>
        <w:t>, C</w:t>
      </w:r>
      <w:r>
        <w:tab/>
        <w:t>790.3 Museum Collection Development</w:t>
      </w:r>
    </w:p>
    <w:p w14:paraId="26666DDA" w14:textId="4564023F" w:rsidR="00517E24" w:rsidRDefault="005D0292">
      <w:proofErr w:type="spellStart"/>
      <w:r>
        <w:t>Buono</w:t>
      </w:r>
      <w:proofErr w:type="spellEnd"/>
      <w:r w:rsidR="00517E24">
        <w:t>, M</w:t>
      </w:r>
      <w:r w:rsidR="00517E24">
        <w:tab/>
      </w:r>
      <w:r w:rsidR="00171F66">
        <w:t>790.3 Marketing of Public Libraries</w:t>
      </w:r>
    </w:p>
    <w:p w14:paraId="35555301" w14:textId="77777777" w:rsidR="005D0292" w:rsidRDefault="005D0292"/>
    <w:p w14:paraId="255E239C" w14:textId="53D2045D" w:rsidR="005D0292" w:rsidRPr="005D0292" w:rsidRDefault="005D0292">
      <w:pPr>
        <w:rPr>
          <w:b/>
        </w:rPr>
      </w:pPr>
      <w:r w:rsidRPr="005D0292">
        <w:rPr>
          <w:b/>
        </w:rPr>
        <w:t>6 week:</w:t>
      </w:r>
    </w:p>
    <w:p w14:paraId="2788CDC6" w14:textId="413195E2" w:rsidR="005D0292" w:rsidRDefault="005D0292">
      <w:r>
        <w:t>Yearwood, S</w:t>
      </w:r>
      <w:r>
        <w:tab/>
        <w:t>701 (Hybrid) – need to confirm</w:t>
      </w:r>
    </w:p>
    <w:p w14:paraId="264FDA71" w14:textId="607BE4A2" w:rsidR="005D0292" w:rsidRDefault="005D0292">
      <w:r>
        <w:t>Wu, S</w:t>
      </w:r>
      <w:r>
        <w:tab/>
      </w:r>
      <w:r>
        <w:tab/>
        <w:t>703 (Hybrid)</w:t>
      </w:r>
    </w:p>
    <w:p w14:paraId="42910B27" w14:textId="77777777" w:rsidR="00517E24" w:rsidRDefault="00517E24"/>
    <w:p w14:paraId="5165B188" w14:textId="77777777" w:rsidR="00D555DD" w:rsidRDefault="00D555DD"/>
    <w:sectPr w:rsidR="00D555DD" w:rsidSect="003840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E47"/>
    <w:rsid w:val="000A56C6"/>
    <w:rsid w:val="000E1DAC"/>
    <w:rsid w:val="00171F66"/>
    <w:rsid w:val="001F4F67"/>
    <w:rsid w:val="00384012"/>
    <w:rsid w:val="00517E24"/>
    <w:rsid w:val="005D0292"/>
    <w:rsid w:val="006D12A6"/>
    <w:rsid w:val="007142DD"/>
    <w:rsid w:val="00D555DD"/>
    <w:rsid w:val="00DC1E47"/>
    <w:rsid w:val="00FC1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A111422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79</Words>
  <Characters>451</Characters>
  <Application>Microsoft Macintosh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2018-10-04T14:48:00Z</dcterms:created>
  <dcterms:modified xsi:type="dcterms:W3CDTF">2018-10-04T15:27:00Z</dcterms:modified>
</cp:coreProperties>
</file>