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6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858"/>
        <w:gridCol w:w="1571"/>
        <w:gridCol w:w="3871"/>
        <w:gridCol w:w="218"/>
        <w:gridCol w:w="502"/>
        <w:gridCol w:w="90"/>
        <w:gridCol w:w="144"/>
        <w:gridCol w:w="666"/>
        <w:gridCol w:w="90"/>
        <w:gridCol w:w="223"/>
        <w:gridCol w:w="587"/>
        <w:gridCol w:w="597"/>
        <w:gridCol w:w="1229"/>
      </w:tblGrid>
      <w:tr w:rsidR="00A041B7" w:rsidRPr="00A041B7" w:rsidTr="00715F6D">
        <w:trPr>
          <w:trHeight w:val="300"/>
        </w:trPr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1B7" w:rsidRPr="00A041B7" w:rsidRDefault="00A041B7" w:rsidP="00A04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A041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Observer's Name: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387AD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3175</wp:posOffset>
                      </wp:positionV>
                      <wp:extent cx="2495550" cy="1505585"/>
                      <wp:effectExtent l="0" t="0" r="19050" b="1841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150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2DDF" w:rsidRDefault="005C2DDF"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Observers: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 xml:space="preserve">  Use the criteria on this form to guide the observation and to provide guidance during the post-observation conference.  If "Needs Improvement" is checked, the observer must provide suggestions for improvement in the comment/suggestion box and follow up during the post-observation conference.  Both the observer and the instructor should have a copy of this form during the post-observation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85pt;margin-top:.25pt;width:196.5pt;height:1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">
                      <v:textbox>
                        <w:txbxContent>
                          <w:p w:rsidR="005C2DDF" w:rsidRDefault="005C2DDF"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Observers: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Use the criteria on this form to guide the observation and to provide guidance during the post-observation conference.  If "Needs Improvement" is checked, the observer must provide suggestions for improvement in the comment/suggestion box and follow up during the post-observation conference.  Both the observer and the instructor should have a copy of this form during the post-observation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041B7" w:rsidRPr="00A041B7" w:rsidTr="00715F6D">
        <w:trPr>
          <w:trHeight w:val="300"/>
        </w:trPr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1B7" w:rsidRPr="00A041B7" w:rsidRDefault="00A041B7" w:rsidP="00A04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41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Course Number: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41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041B7" w:rsidRPr="00A041B7" w:rsidTr="00715F6D">
        <w:trPr>
          <w:trHeight w:val="300"/>
        </w:trPr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1B7" w:rsidRPr="00A041B7" w:rsidRDefault="00A041B7" w:rsidP="00A04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41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Section Number: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41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041B7" w:rsidRPr="00A041B7" w:rsidTr="00715F6D">
        <w:trPr>
          <w:trHeight w:val="300"/>
        </w:trPr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41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Course Name: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41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041B7" w:rsidRPr="00A041B7" w:rsidTr="00715F6D">
        <w:trPr>
          <w:trHeight w:val="300"/>
        </w:trPr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1B7" w:rsidRPr="00A041B7" w:rsidRDefault="00A041B7" w:rsidP="00A04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41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41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041B7" w:rsidRPr="00A041B7" w:rsidTr="00715F6D">
        <w:trPr>
          <w:trHeight w:val="300"/>
        </w:trPr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1B7" w:rsidRPr="00A041B7" w:rsidRDefault="00B60362" w:rsidP="00A04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Instructor</w:t>
            </w:r>
            <w:r w:rsidR="00A041B7" w:rsidRPr="00A041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's Name: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41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041B7" w:rsidRPr="00A041B7" w:rsidTr="00715F6D">
        <w:trPr>
          <w:trHeight w:val="300"/>
        </w:trPr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1B7" w:rsidRPr="00A041B7" w:rsidRDefault="00A041B7" w:rsidP="00A04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41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Term: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41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041B7" w:rsidRPr="00A041B7" w:rsidTr="00715F6D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041B7" w:rsidRPr="00A041B7" w:rsidTr="00715F6D">
        <w:trPr>
          <w:trHeight w:val="52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041B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Item #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48A54"/>
            <w:noWrap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41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041B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Strong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A041B7" w:rsidRPr="00A041B7" w:rsidRDefault="00C243C8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Satisfactory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041B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Needs Improve</w:t>
            </w:r>
            <w:r w:rsidR="00715F6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proofErr w:type="spellStart"/>
            <w:r w:rsidRPr="00A041B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ment</w:t>
            </w:r>
            <w:proofErr w:type="spellEnd"/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Comments / Suggestions</w:t>
            </w:r>
          </w:p>
        </w:tc>
      </w:tr>
      <w:tr w:rsidR="00A041B7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A041B7" w:rsidRPr="00A041B7" w:rsidRDefault="00A041B7" w:rsidP="00B81C5D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COURSE STRUCTURE</w:t>
            </w:r>
          </w:p>
        </w:tc>
      </w:tr>
      <w:tr w:rsidR="00A041B7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A041B7" w:rsidRPr="00A041B7" w:rsidRDefault="00A041B7" w:rsidP="00B81C5D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MAIN PAGE</w:t>
            </w:r>
          </w:p>
        </w:tc>
      </w:tr>
      <w:tr w:rsidR="00A041B7" w:rsidRPr="00A041B7" w:rsidTr="00BC1803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Banner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Banner is attractive and colorful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21430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2074041642"/>
                <w:placeholder>
                  <w:docPart w:val="F883C00E95B74F97832986D4C6A36E67"/>
                </w:placeholder>
                <w:showingPlcHdr/>
                <w:text/>
              </w:sdtPr>
              <w:sdtEndPr/>
              <w:sdtContent>
                <w:r w:rsidR="00214307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BC1803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Banner includes the course number &amp; name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1039043612"/>
                <w:placeholder>
                  <w:docPart w:val="41AB43B140904D97BEF31B8C5627FA92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BC1803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Course Menu/Navigation Bar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Categories are logical &amp; easy to understand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1602918087"/>
                <w:placeholder>
                  <w:docPart w:val="34E6257968EB48519E7BA1757F80118F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BC1803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All buttons are active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1378159091"/>
                <w:placeholder>
                  <w:docPart w:val="AD97694AE6B14262BA062DFCA7A4C8B9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BC1803">
        <w:trPr>
          <w:trHeight w:val="5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Announcements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sz w:val="16"/>
                <w:szCs w:val="16"/>
              </w:rPr>
              <w:t xml:space="preserve">There is a message posted explaining what needs to be done each week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sdt>
          <w:sdtPr>
            <w:rPr>
              <w:rFonts w:ascii="Candara" w:eastAsia="Times New Roman" w:hAnsi="Candara" w:cs="Calibri"/>
              <w:color w:val="000000"/>
              <w:sz w:val="16"/>
              <w:szCs w:val="16"/>
            </w:rPr>
            <w:id w:val="-988396778"/>
            <w:placeholder>
              <w:docPart w:val="47B6218D07E744A78E973C05FABBF951"/>
            </w:placeholder>
            <w:showingPlcHdr/>
            <w:text/>
          </w:sdtPr>
          <w:sdtEndPr/>
          <w:sdtContent>
            <w:tc>
              <w:tcPr>
                <w:tcW w:w="182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  <w:p w:rsidR="000D7BD2" w:rsidRPr="00A041B7" w:rsidRDefault="00B40365" w:rsidP="000D7BD2">
                <w:pPr>
                  <w:spacing w:after="0" w:line="240" w:lineRule="auto"/>
                  <w:rPr>
                    <w:rFonts w:ascii="Candara" w:eastAsia="Times New Roman" w:hAnsi="Candara" w:cs="Calibri"/>
                    <w:color w:val="000000"/>
                    <w:sz w:val="16"/>
                    <w:szCs w:val="16"/>
                  </w:rPr>
                </w:pPr>
                <w:r w:rsidRPr="00B1245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041B7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hideMark/>
          </w:tcPr>
          <w:p w:rsidR="00A041B7" w:rsidRPr="00A041B7" w:rsidRDefault="00A041B7" w:rsidP="00B81C5D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CONTENT</w:t>
            </w:r>
          </w:p>
        </w:tc>
      </w:tr>
      <w:tr w:rsidR="00A041B7" w:rsidRPr="00A041B7" w:rsidTr="00230ED4">
        <w:trPr>
          <w:trHeight w:val="115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Course Introduction &amp; Course Documents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Syllabus includes: course name &amp; number; prerequisites; official course description; program learning outcomes; course learning outcomes; textbook information; course schedule; grading scheme; course policies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748780718"/>
                <w:placeholder>
                  <w:docPart w:val="B1EAF14250474FD7A7D87EAA62E0FA43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160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sz w:val="16"/>
                <w:szCs w:val="16"/>
              </w:rPr>
              <w:t xml:space="preserve">Either separately or in syllabus, course policy statements include: Accessibility and Accommodations, </w:t>
            </w:r>
            <w:r w:rsidR="00B60362">
              <w:rPr>
                <w:rFonts w:ascii="Candara" w:eastAsia="Times New Roman" w:hAnsi="Candara" w:cs="Calibri"/>
                <w:sz w:val="16"/>
                <w:szCs w:val="16"/>
              </w:rPr>
              <w:t>Online Etiquette and Anti-Haras</w:t>
            </w:r>
            <w:r w:rsidRPr="00A041B7">
              <w:rPr>
                <w:rFonts w:ascii="Candara" w:eastAsia="Times New Roman" w:hAnsi="Candara" w:cs="Calibri"/>
                <w:sz w:val="16"/>
                <w:szCs w:val="16"/>
              </w:rPr>
              <w:t>sment; Academic Integrity</w:t>
            </w:r>
            <w:proofErr w:type="gramStart"/>
            <w:r w:rsidRPr="00A041B7">
              <w:rPr>
                <w:rFonts w:ascii="Candara" w:eastAsia="Times New Roman" w:hAnsi="Candara" w:cs="Calibri"/>
                <w:sz w:val="16"/>
                <w:szCs w:val="16"/>
              </w:rPr>
              <w:t>;  participation</w:t>
            </w:r>
            <w:proofErr w:type="gramEnd"/>
            <w:r w:rsidRPr="00A041B7">
              <w:rPr>
                <w:rFonts w:ascii="Candara" w:eastAsia="Times New Roman" w:hAnsi="Candara" w:cs="Calibri"/>
                <w:sz w:val="16"/>
                <w:szCs w:val="16"/>
              </w:rPr>
              <w:t xml:space="preserve">;  other course policies (late assignments, make-ups, etc. )   Live links are provided for Student Support Services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1754498872"/>
                <w:placeholder>
                  <w:docPart w:val="40015485C5744C1F932609350BB164FE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72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Means of access to course materials are clear (links, </w:t>
            </w:r>
            <w:proofErr w:type="spellStart"/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pdfs</w:t>
            </w:r>
            <w:proofErr w:type="spellEnd"/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, purchase)   This also includes links to plug-ins or applications needed to access course materials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1061836778"/>
                <w:placeholder>
                  <w:docPart w:val="90F197CD036841CF9BBF32E5AB781AEF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Course Modules/Units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Each module/unit includes a brief introduction/overview and learning outcomes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1567638587"/>
                <w:placeholder>
                  <w:docPart w:val="08D5DDB4C3C043CC8BFF74F975F769E2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67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All materials for each module/unit are organized within  a folder  (Weekly folders strongly recommended)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1643008048"/>
                <w:placeholder>
                  <w:docPart w:val="6E06D7135E074705A691BB73E0B5869C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Each folder is labeled with a title &amp; beginning/end dates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1013834841"/>
                <w:placeholder>
                  <w:docPart w:val="0CC86891EF2141D8B56A067AC3031F27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Organization &amp; content of units/modules is consistent across course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1346820052"/>
                <w:placeholder>
                  <w:docPart w:val="860F1BBBCF204BB1A20F19346FF38BB8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Each module/unit clearly states important assignments and due dates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601920309"/>
                <w:placeholder>
                  <w:docPart w:val="E3B1C5D2BE8B43C8894D65D4CB84421B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E5C18" w:rsidRPr="00A041B7" w:rsidTr="00230ED4">
        <w:trPr>
          <w:trHeight w:val="45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Staff Information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Includes contact information, short professional biography &amp; photo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2019432279"/>
                <w:placeholder>
                  <w:docPart w:val="09ED02DA05EA485EB2B9892ACD8D0264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555CE" w:rsidRPr="00A041B7" w:rsidTr="00230ED4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Includes office hours and availability information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2092995448"/>
                <w:placeholder>
                  <w:docPart w:val="C82FDB5C0BB3440DAEA50BAC38AB8C55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 xml:space="preserve">Design 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Consistent use of fonts &amp; colors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1585826612"/>
                <w:placeholder>
                  <w:docPart w:val="F355A00F419B4DAC81C23C79983747EC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Course site is free of typographical, grammatical &amp; other errors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184256930"/>
                <w:placeholder>
                  <w:docPart w:val="FBEE9D6A2CDE49ADA93A6E7141F8D3E0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69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Navigation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Course navigation mechanisms are logical and efficient; in general, no more than three "clicks" should be required to locate materials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1685628963"/>
                <w:placeholder>
                  <w:docPart w:val="6AD44048172843ADA28A263B72ACC1D8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All course materials are easy for students to locate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2025855319"/>
                <w:placeholder>
                  <w:docPart w:val="796B65E259094098AA57BBB816B9289D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Grade Center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All of the major graded components are setup in Grade Center and align with the course syllabus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735238624"/>
                <w:placeholder>
                  <w:docPart w:val="856491EF191C4578ABF53DA989B1A4B1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BD97"/>
            <w:hideMark/>
          </w:tcPr>
          <w:p w:rsidR="00A041B7" w:rsidRPr="00A041B7" w:rsidRDefault="00A041B7" w:rsidP="00B81C5D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COURSE ACTIVITIES</w:t>
            </w:r>
          </w:p>
        </w:tc>
      </w:tr>
      <w:tr w:rsidR="00A041B7" w:rsidRPr="00A041B7" w:rsidTr="00230ED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Assignments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Most  assignments are complex, engaging and require that students add, integrate &amp; synthesize knowledge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1847393331"/>
                <w:placeholder>
                  <w:docPart w:val="5C85DE6203C24C48A7093EC29C210650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Assignments are introduced and provide clear directions for students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1019163968"/>
                <w:placeholder>
                  <w:docPart w:val="F4D740ACD7314FB9ACE0CE893EE5366C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A variety of different types of assignments are used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1250470156"/>
                <w:placeholder>
                  <w:docPart w:val="A35273529FAC4A61A430282DE4A01329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67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sz w:val="16"/>
                <w:szCs w:val="16"/>
              </w:rPr>
              <w:t>Assignments include both those to be completed by individual students &amp; several that require group work or peer review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205230286"/>
                <w:placeholder>
                  <w:docPart w:val="FE672C24C9FE43C08F8924F926E8B913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Mechanisms for asking questions about the assignment always are provided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99725876"/>
                <w:placeholder>
                  <w:docPart w:val="8F3CD75A1B9243C7AFC36BABE1C8E980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70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Assignments emphasize development of writing, quantitative &amp; reasoning skills in addition to content mastery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307443629"/>
                <w:placeholder>
                  <w:docPart w:val="39A61012C0DE4D07B7FBC433CADCB29D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Instructor communicates expectations clearly and consistently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1480609486"/>
                <w:placeholder>
                  <w:docPart w:val="4559464DDC5B45F7A6D09924B8D0A47C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9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Interactivity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A  "Getting to Know You" activity is provided at the beginning of the semester in which students can introduce themselves to one another and to the instructor; instructors adds their own introductions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1219660492"/>
                <w:placeholder>
                  <w:docPart w:val="995A16DC340449F788993A0D7E36644E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94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Assignments include frequent opportunities/requirements for interaction between students, including use of: blog</w:t>
            </w:r>
            <w:r w:rsidRPr="00A041B7">
              <w:rPr>
                <w:rFonts w:ascii="Candara" w:eastAsia="Times New Roman" w:hAnsi="Candara" w:cs="Calibri"/>
                <w:sz w:val="16"/>
                <w:szCs w:val="16"/>
              </w:rPr>
              <w:t xml:space="preserve">s, wikis, threaded discussions, and/or </w:t>
            </w:r>
            <w:proofErr w:type="spellStart"/>
            <w:r w:rsidRPr="00A041B7">
              <w:rPr>
                <w:rFonts w:ascii="Candara" w:eastAsia="Times New Roman" w:hAnsi="Candara" w:cs="Calibri"/>
                <w:sz w:val="16"/>
                <w:szCs w:val="16"/>
              </w:rPr>
              <w:t>ePortfolios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619181105"/>
                <w:placeholder>
                  <w:docPart w:val="04AACD34A8AC454AAD12E9A040A7B5D9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96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Discussion questions and group projects are complex, require critical thinking and problem-solving, and offer the possibility of many different answers and/or approaches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5C296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</w:p>
        </w:tc>
      </w:tr>
      <w:tr w:rsidR="00A041B7" w:rsidRPr="00A041B7" w:rsidTr="00230ED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Instructor uses discussions to highlight key topics, terms, and concepts to facilitate learning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1563320499"/>
                <w:placeholder>
                  <w:docPart w:val="0193499F41B4438B939430FE2C44E034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73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Instructor Presence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Inst</w:t>
            </w:r>
            <w:r w:rsidR="005510A9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ructors in some way participate</w:t>
            </w: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 in discussion during the week</w:t>
            </w:r>
            <w:r w:rsidR="005510A9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,</w:t>
            </w: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 either directly with their own posts and/or indirectly by referencing a discussion point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79290208"/>
                <w:placeholder>
                  <w:docPart w:val="E7B688073765476EA482AE66F10C6BB7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555CE" w:rsidRPr="00A041B7" w:rsidTr="00230ED4">
        <w:trPr>
          <w:trHeight w:val="9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Instructor's postings stimulate discussion and exploration and encourage different points of view, and prompt students with follow-up questions or comments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1659338191"/>
                <w:placeholder>
                  <w:docPart w:val="512FEC7111FE43ADBCF53F6FBD411BF8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B50CC" w:rsidRPr="00A041B7" w:rsidTr="00230ED4">
        <w:trPr>
          <w:trHeight w:val="45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Instructor models the tone and quality of interactions for students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745159980"/>
                <w:placeholder>
                  <w:docPart w:val="3BF0508BEB4B4E78855EA46A3515908D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B50CC" w:rsidRPr="00A041B7" w:rsidTr="00230ED4">
        <w:trPr>
          <w:trHeight w:val="45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Instructor maintains an active presence on Blackboard throughout the week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1703629233"/>
                <w:placeholder>
                  <w:docPart w:val="C47FC0DCDDAD414999DCF47FDA98C31C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14307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A041B7" w:rsidRPr="00A041B7" w:rsidRDefault="00A041B7" w:rsidP="00B81C5D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ASSESSMENT</w:t>
            </w:r>
          </w:p>
        </w:tc>
      </w:tr>
      <w:tr w:rsidR="00A041B7" w:rsidRPr="00A041B7" w:rsidTr="00230ED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Grading/Feedback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The point value or grading plan for each assignment is clearly specified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1904367353"/>
                <w:placeholder>
                  <w:docPart w:val="FF38F24C75AE407CA334D8B18A28D9B9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Grading rubrics are available to students for all major assignments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1117440231"/>
                <w:placeholder>
                  <w:docPart w:val="A8572EBF16764345B4B64C74CC5E2622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67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Instructor grades according to the rubric or published criteria and provides comments that will help the student improve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041B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id w:val="1530605104"/>
                <w:placeholder>
                  <w:docPart w:val="CCF850A5BE8F4BB3B9F273E93FA7159E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67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Instructor assigns grades that differentiate between student’s levels of participation and quality in discussion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787855116"/>
                <w:placeholder>
                  <w:docPart w:val="11684CC144CC4E0C8EE43C532E5A0CD5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Instructor assigns grades in timely manner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318243147"/>
                <w:placeholder>
                  <w:docPart w:val="B11CAA6A82EB48F198E3A2A205A05D00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Assessments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Assessment activities address achievement of learning outcomes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1227371550"/>
                <w:placeholder>
                  <w:docPart w:val="E265E68027BF47E5B2052484DD66EDCC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9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Assessment activities include regular opportunities for "low stakes" assessment, e.g., reflection exercises, self-assessment, progress reports, questions about concepts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41B7" w:rsidRPr="00A041B7" w:rsidRDefault="0031277B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Candara" w:eastAsia="Times New Roman" w:hAnsi="Candara" w:cs="Calibri"/>
                  <w:b/>
                  <w:bCs/>
                  <w:color w:val="000000"/>
                  <w:sz w:val="16"/>
                  <w:szCs w:val="16"/>
                </w:rPr>
                <w:id w:val="224956963"/>
                <w:placeholder>
                  <w:docPart w:val="D3C96645A6BA43ECAF08A676F2CCEB18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  <w:r w:rsidR="00A041B7"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41B7" w:rsidRPr="00A041B7" w:rsidTr="00230ED4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Assessment activities are varied in format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1941338766"/>
                <w:placeholder>
                  <w:docPart w:val="D064CFBBC863494090A71BA6F449697A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67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Opportunities are provided for students to give feedback on other students' work, with clear guidelines provided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8810235"/>
                <w:placeholder>
                  <w:docPart w:val="6CD1A65F154A4C2FBB7AC51F42965A8B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45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Learning is assessed frequently throughout the course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-158238538"/>
                <w:placeholder>
                  <w:docPart w:val="EABE6AA5042C410096F7142FDF986B51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67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</w:rPr>
              <w:t>Assessment of Course by Students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 xml:space="preserve">Students are given opportunities to provide feedback to the instructor about the course, within the course itself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</w:pPr>
            <w:r w:rsidRPr="00A041B7">
              <w:rPr>
                <w:rFonts w:ascii="Candara" w:eastAsia="Times New Roman" w:hAnsi="Candara" w:cs="Calibri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ndara" w:eastAsia="Times New Roman" w:hAnsi="Candara" w:cs="Calibri"/>
                  <w:color w:val="000000"/>
                  <w:sz w:val="16"/>
                  <w:szCs w:val="16"/>
                </w:rPr>
                <w:id w:val="1337732750"/>
                <w:placeholder>
                  <w:docPart w:val="918D180EAE504378A6C200CF6985420D"/>
                </w:placeholder>
                <w:showingPlcHdr/>
                <w:text/>
              </w:sdtPr>
              <w:sdtEndPr/>
              <w:sdtContent>
                <w:r w:rsidR="00B40365" w:rsidRPr="00B124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041B7" w:rsidRPr="00A041B7" w:rsidTr="00230ED4">
        <w:trPr>
          <w:trHeight w:val="315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041B7" w:rsidRPr="00A041B7" w:rsidTr="00230ED4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41B7">
              <w:rPr>
                <w:rFonts w:ascii="Calibri" w:eastAsia="Times New Roman" w:hAnsi="Calibri" w:cs="Calibri"/>
                <w:b/>
                <w:bCs/>
                <w:color w:val="000000"/>
              </w:rPr>
              <w:t>OBSERVER: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41B7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A041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What are your overall impressions and</w:t>
            </w:r>
            <w:r w:rsidR="001C33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/or </w:t>
            </w:r>
            <w:r w:rsidR="00DF02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recommendations beyond what are</w:t>
            </w:r>
            <w:r w:rsidRPr="00A041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listed above?</w:t>
            </w:r>
          </w:p>
        </w:tc>
      </w:tr>
      <w:tr w:rsidR="006E3CC5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C5" w:rsidRPr="00A041B7" w:rsidRDefault="006E3CC5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</w:rPr>
            <w:id w:val="-490566664"/>
            <w:placeholder>
              <w:docPart w:val="5017AFA112C545F2A8F5567FCBA8A279"/>
            </w:placeholder>
            <w:showingPlcHdr/>
            <w:text/>
          </w:sdtPr>
          <w:sdtEndPr/>
          <w:sdtContent>
            <w:tc>
              <w:tcPr>
                <w:tcW w:w="9788" w:type="dxa"/>
                <w:gridSpan w:val="1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6E3CC5" w:rsidRPr="00A041B7" w:rsidRDefault="00B40365" w:rsidP="00A041B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 w:rsidRPr="00B1245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3CC5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C5" w:rsidRPr="00A041B7" w:rsidRDefault="006E3CC5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CC5" w:rsidRPr="00A041B7" w:rsidRDefault="006E3CC5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3CC5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C5" w:rsidRPr="00A041B7" w:rsidRDefault="006E3CC5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CC5" w:rsidRPr="00A041B7" w:rsidRDefault="006E3CC5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3CC5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C5" w:rsidRPr="00A041B7" w:rsidRDefault="006E3CC5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CC5" w:rsidRPr="00A041B7" w:rsidRDefault="006E3CC5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3CC5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C5" w:rsidRPr="00A041B7" w:rsidRDefault="006E3CC5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CC5" w:rsidRPr="00A041B7" w:rsidRDefault="006E3CC5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3CC5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C5" w:rsidRPr="00A041B7" w:rsidRDefault="006E3CC5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CC5" w:rsidRPr="00A041B7" w:rsidRDefault="006E3CC5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41B7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41B7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A041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Is this a satisfactory course?  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3CC5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C5" w:rsidRPr="00A041B7" w:rsidRDefault="006E3CC5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sdt>
          <w:sdtPr>
            <w:rPr>
              <w:rFonts w:ascii="Calibri" w:eastAsia="Times New Roman" w:hAnsi="Calibri" w:cs="Calibri"/>
              <w:bCs/>
              <w:iCs/>
              <w:color w:val="000000"/>
            </w:rPr>
            <w:id w:val="628517681"/>
            <w:placeholder>
              <w:docPart w:val="AF38304725C24CB8899108B84B6048F4"/>
            </w:placeholder>
            <w:showingPlcHdr/>
            <w:text/>
          </w:sdtPr>
          <w:sdtEndPr/>
          <w:sdtContent>
            <w:tc>
              <w:tcPr>
                <w:tcW w:w="9788" w:type="dxa"/>
                <w:gridSpan w:val="1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6E3CC5" w:rsidRPr="006E3CC5" w:rsidRDefault="00B40365" w:rsidP="00756127">
                <w:pPr>
                  <w:spacing w:after="0" w:line="240" w:lineRule="auto"/>
                  <w:rPr>
                    <w:rFonts w:ascii="Calibri" w:eastAsia="Times New Roman" w:hAnsi="Calibri" w:cs="Calibri"/>
                    <w:bCs/>
                    <w:iCs/>
                    <w:color w:val="000000"/>
                  </w:rPr>
                </w:pPr>
                <w:r w:rsidRPr="00B1245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3CC5" w:rsidRPr="00A041B7" w:rsidTr="00214307">
        <w:trPr>
          <w:trHeight w:val="647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C5" w:rsidRPr="00A041B7" w:rsidRDefault="006E3CC5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C5" w:rsidRPr="006E3CC5" w:rsidRDefault="006E3CC5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Cs/>
                <w:color w:val="000000"/>
              </w:rPr>
            </w:pPr>
          </w:p>
        </w:tc>
      </w:tr>
      <w:tr w:rsidR="00A041B7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4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41B7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B7" w:rsidRPr="00A041B7" w:rsidRDefault="00B60362" w:rsidP="00A041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Instructor</w:t>
            </w:r>
            <w:r w:rsidR="00A041B7" w:rsidRPr="00A041B7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4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41B7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1B7" w:rsidRPr="00A041B7" w:rsidRDefault="00A041B7" w:rsidP="000D7B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A041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Please add your name and the date on which you received this completed report below. If there are </w:t>
            </w:r>
          </w:p>
        </w:tc>
      </w:tr>
      <w:tr w:rsidR="00A041B7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0D7BD2" w:rsidP="000D7B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parts </w:t>
            </w:r>
            <w:r w:rsidR="00A041B7" w:rsidRPr="00A041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that you disagree with or would like to highlight, you are encouraged to add your own comments </w:t>
            </w:r>
          </w:p>
        </w:tc>
      </w:tr>
      <w:tr w:rsidR="00A041B7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1B7" w:rsidRPr="00A041B7" w:rsidRDefault="000D7BD2" w:rsidP="000D7B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below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. </w:t>
            </w:r>
            <w:r w:rsidR="00A041B7" w:rsidRPr="00A041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Please send the completed form, as an email attachment, to your Academic Director, no later than the date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specified in the email.</w:t>
            </w:r>
          </w:p>
        </w:tc>
      </w:tr>
      <w:tr w:rsidR="00A041B7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1B7" w:rsidRPr="00A041B7" w:rsidRDefault="00A041B7" w:rsidP="000D7B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A041B7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0ACD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CD" w:rsidRPr="00A041B7" w:rsidRDefault="000D0ACD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0ACD" w:rsidRPr="00A041B7" w:rsidRDefault="000D0ACD" w:rsidP="00A04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CD" w:rsidRPr="00A041B7" w:rsidRDefault="000D0ACD" w:rsidP="005322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Instructor</w:t>
            </w:r>
            <w:r w:rsidRPr="00A041B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Name: </w:t>
            </w:r>
          </w:p>
        </w:tc>
        <w:tc>
          <w:tcPr>
            <w:tcW w:w="41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0ACD" w:rsidRPr="00A041B7" w:rsidRDefault="000D0ACD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0ACD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0ACD" w:rsidRPr="00A041B7" w:rsidRDefault="000D0ACD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0ACD" w:rsidRPr="00A041B7" w:rsidRDefault="000D0ACD" w:rsidP="00A04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CD" w:rsidRPr="00A041B7" w:rsidRDefault="000D0ACD" w:rsidP="005322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41B7">
              <w:rPr>
                <w:rFonts w:ascii="Calibri" w:eastAsia="Times New Roman" w:hAnsi="Calibri" w:cs="Calibri"/>
                <w:b/>
                <w:bCs/>
                <w:color w:val="000000"/>
              </w:rPr>
              <w:t>Date report was received from observer:</w:t>
            </w:r>
          </w:p>
        </w:tc>
        <w:tc>
          <w:tcPr>
            <w:tcW w:w="41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ACD" w:rsidRPr="00A041B7" w:rsidRDefault="000D0ACD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41B7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41B7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041B7" w:rsidRPr="00A041B7" w:rsidRDefault="00B60362" w:rsidP="00A041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Instructor</w:t>
            </w:r>
            <w:r w:rsidR="00A041B7" w:rsidRPr="00A041B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Comments: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41B7" w:rsidRPr="00A041B7" w:rsidRDefault="00A041B7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1B7" w:rsidRPr="00A041B7" w:rsidRDefault="00A041B7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DCB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DCB" w:rsidRPr="00A041B7" w:rsidRDefault="00251DCB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CB" w:rsidRPr="00A041B7" w:rsidRDefault="00251DCB" w:rsidP="00E14C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1B7">
              <w:rPr>
                <w:rFonts w:ascii="Calibri" w:eastAsia="Times New Roman" w:hAnsi="Calibri" w:cs="Calibri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2085521298"/>
                <w:placeholder>
                  <w:docPart w:val="E2F9AE4CBC1947A7A3E1CBD8EC84E632"/>
                </w:placeholder>
                <w:showingPlcHdr/>
                <w:text/>
              </w:sdtPr>
              <w:sdtEndPr/>
              <w:sdtContent>
                <w:r w:rsidR="00387AD7" w:rsidRPr="00862E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1DCB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DCB" w:rsidRPr="00A041B7" w:rsidRDefault="00251DCB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CB" w:rsidRPr="00A041B7" w:rsidRDefault="00251DCB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DCB" w:rsidRPr="00A041B7" w:rsidTr="00214307">
        <w:trPr>
          <w:trHeight w:val="30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DCB" w:rsidRPr="00A041B7" w:rsidRDefault="00251DCB" w:rsidP="00A0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CB" w:rsidRPr="00A041B7" w:rsidRDefault="00251DCB" w:rsidP="00A0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1A7970" w:rsidRDefault="001A7970"/>
    <w:sectPr w:rsidR="001A7970" w:rsidSect="00DE1D4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6F" w:rsidRDefault="00C3196F" w:rsidP="0028606A">
      <w:pPr>
        <w:spacing w:after="0" w:line="240" w:lineRule="auto"/>
      </w:pPr>
      <w:r>
        <w:separator/>
      </w:r>
    </w:p>
  </w:endnote>
  <w:endnote w:type="continuationSeparator" w:id="0">
    <w:p w:rsidR="00C3196F" w:rsidRDefault="00C3196F" w:rsidP="0028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4D6" w:rsidRDefault="008564D6">
    <w:pPr>
      <w:pStyle w:val="Footer"/>
    </w:pPr>
  </w:p>
  <w:p w:rsidR="008564D6" w:rsidRDefault="008564D6">
    <w:pPr>
      <w:pStyle w:val="Footer"/>
    </w:pPr>
  </w:p>
  <w:p w:rsidR="008564D6" w:rsidRDefault="008564D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63" w:rsidRDefault="00BD5E63">
    <w:pPr>
      <w:pStyle w:val="Footer"/>
    </w:pPr>
    <w:r>
      <w:t>030513</w:t>
    </w:r>
  </w:p>
  <w:p w:rsidR="00427387" w:rsidRDefault="0042738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6F" w:rsidRDefault="00C3196F" w:rsidP="0028606A">
      <w:pPr>
        <w:spacing w:after="0" w:line="240" w:lineRule="auto"/>
      </w:pPr>
      <w:r>
        <w:separator/>
      </w:r>
    </w:p>
  </w:footnote>
  <w:footnote w:type="continuationSeparator" w:id="0">
    <w:p w:rsidR="00C3196F" w:rsidRDefault="00C3196F" w:rsidP="00286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362" w:rsidRDefault="005C1DD1" w:rsidP="00B60362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inline distT="0" distB="0" distL="0" distR="0">
          <wp:extent cx="2515447" cy="47333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994" cy="4804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0362" w:rsidRPr="00821AC2" w:rsidRDefault="005C1DD1" w:rsidP="00B60362">
    <w:pPr>
      <w:pStyle w:val="Header"/>
      <w:jc w:val="center"/>
      <w:rPr>
        <w:b/>
        <w:sz w:val="24"/>
        <w:szCs w:val="24"/>
      </w:rPr>
    </w:pPr>
    <w:r w:rsidRPr="00821AC2">
      <w:rPr>
        <w:b/>
        <w:sz w:val="24"/>
        <w:szCs w:val="24"/>
      </w:rPr>
      <w:t xml:space="preserve">Peer Teaching Observation </w:t>
    </w:r>
  </w:p>
  <w:p w:rsidR="005C1DD1" w:rsidRDefault="005C1DD1" w:rsidP="00B60362">
    <w:pPr>
      <w:pStyle w:val="Header"/>
      <w:jc w:val="center"/>
      <w:rPr>
        <w:b/>
        <w:sz w:val="24"/>
        <w:szCs w:val="24"/>
      </w:rPr>
    </w:pPr>
    <w:r w:rsidRPr="00821AC2">
      <w:rPr>
        <w:b/>
        <w:sz w:val="24"/>
        <w:szCs w:val="24"/>
      </w:rPr>
      <w:t>Post Conference Memorandum</w:t>
    </w:r>
  </w:p>
  <w:p w:rsidR="00E14C45" w:rsidRDefault="00E14C45" w:rsidP="00B60362">
    <w:pPr>
      <w:pStyle w:val="Header"/>
      <w:jc w:val="center"/>
      <w:rPr>
        <w:b/>
        <w:sz w:val="24"/>
        <w:szCs w:val="24"/>
      </w:rPr>
    </w:pPr>
  </w:p>
  <w:tbl>
    <w:tblPr>
      <w:tblW w:w="10646" w:type="dxa"/>
      <w:tblInd w:w="-162" w:type="dxa"/>
      <w:tblLayout w:type="fixed"/>
      <w:tblLook w:val="04A0" w:firstRow="1" w:lastRow="0" w:firstColumn="1" w:lastColumn="0" w:noHBand="0" w:noVBand="1"/>
    </w:tblPr>
    <w:tblGrid>
      <w:gridCol w:w="858"/>
      <w:gridCol w:w="5442"/>
      <w:gridCol w:w="720"/>
      <w:gridCol w:w="990"/>
      <w:gridCol w:w="810"/>
      <w:gridCol w:w="1826"/>
    </w:tblGrid>
    <w:tr w:rsidR="00E14C45" w:rsidRPr="00A041B7" w:rsidTr="002A7480">
      <w:trPr>
        <w:trHeight w:val="525"/>
      </w:trPr>
      <w:tc>
        <w:tcPr>
          <w:tcW w:w="8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948A54"/>
          <w:vAlign w:val="center"/>
          <w:hideMark/>
        </w:tcPr>
        <w:p w:rsidR="00E14C45" w:rsidRPr="00A041B7" w:rsidRDefault="00E14C45" w:rsidP="002A7480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 w:rsidRPr="00A041B7">
            <w:rPr>
              <w:rFonts w:ascii="Calibri" w:eastAsia="Times New Roman" w:hAnsi="Calibri" w:cs="Calibri"/>
              <w:color w:val="000000"/>
              <w:sz w:val="16"/>
              <w:szCs w:val="16"/>
            </w:rPr>
            <w:t>Item #</w:t>
          </w:r>
        </w:p>
      </w:tc>
      <w:tc>
        <w:tcPr>
          <w:tcW w:w="544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000000" w:fill="948A54"/>
          <w:noWrap/>
          <w:hideMark/>
        </w:tcPr>
        <w:p w:rsidR="00E14C45" w:rsidRPr="00A041B7" w:rsidRDefault="00E14C45" w:rsidP="002A7480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</w:rPr>
          </w:pPr>
          <w:r w:rsidRPr="00A041B7">
            <w:rPr>
              <w:rFonts w:ascii="Calibri" w:eastAsia="Times New Roman" w:hAnsi="Calibri" w:cs="Calibri"/>
              <w:color w:val="000000"/>
              <w:sz w:val="20"/>
              <w:szCs w:val="20"/>
            </w:rPr>
            <w:t> </w:t>
          </w:r>
        </w:p>
      </w:tc>
      <w:tc>
        <w:tcPr>
          <w:tcW w:w="7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948A54"/>
          <w:vAlign w:val="center"/>
          <w:hideMark/>
        </w:tcPr>
        <w:p w:rsidR="00E14C45" w:rsidRPr="00A041B7" w:rsidRDefault="00E14C45" w:rsidP="002A7480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 w:rsidRPr="00A041B7">
            <w:rPr>
              <w:rFonts w:ascii="Calibri" w:eastAsia="Times New Roman" w:hAnsi="Calibri" w:cs="Calibri"/>
              <w:color w:val="000000"/>
              <w:sz w:val="16"/>
              <w:szCs w:val="16"/>
            </w:rPr>
            <w:t>Strong</w:t>
          </w:r>
        </w:p>
      </w:tc>
      <w:tc>
        <w:tcPr>
          <w:tcW w:w="99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948A54"/>
          <w:vAlign w:val="center"/>
          <w:hideMark/>
        </w:tcPr>
        <w:p w:rsidR="00E14C45" w:rsidRPr="00A041B7" w:rsidRDefault="00E14C45" w:rsidP="002A7480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>
            <w:rPr>
              <w:rFonts w:ascii="Calibri" w:eastAsia="Times New Roman" w:hAnsi="Calibri" w:cs="Calibri"/>
              <w:color w:val="000000"/>
              <w:sz w:val="16"/>
              <w:szCs w:val="16"/>
            </w:rPr>
            <w:t>Satisfactory</w:t>
          </w:r>
        </w:p>
      </w:tc>
      <w:tc>
        <w:tcPr>
          <w:tcW w:w="81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948A54"/>
          <w:vAlign w:val="center"/>
          <w:hideMark/>
        </w:tcPr>
        <w:p w:rsidR="00E14C45" w:rsidRPr="00A041B7" w:rsidRDefault="00E14C45" w:rsidP="002A7480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 w:rsidRPr="00A041B7">
            <w:rPr>
              <w:rFonts w:ascii="Calibri" w:eastAsia="Times New Roman" w:hAnsi="Calibri" w:cs="Calibri"/>
              <w:color w:val="000000"/>
              <w:sz w:val="16"/>
              <w:szCs w:val="16"/>
            </w:rPr>
            <w:t>Needs Improve</w:t>
          </w:r>
          <w:r>
            <w:rPr>
              <w:rFonts w:ascii="Calibri" w:eastAsia="Times New Roman" w:hAnsi="Calibri" w:cs="Calibri"/>
              <w:color w:val="000000"/>
              <w:sz w:val="16"/>
              <w:szCs w:val="16"/>
            </w:rPr>
            <w:t>-</w:t>
          </w:r>
          <w:proofErr w:type="spellStart"/>
          <w:r w:rsidRPr="00A041B7">
            <w:rPr>
              <w:rFonts w:ascii="Calibri" w:eastAsia="Times New Roman" w:hAnsi="Calibri" w:cs="Calibri"/>
              <w:color w:val="000000"/>
              <w:sz w:val="16"/>
              <w:szCs w:val="16"/>
            </w:rPr>
            <w:t>ment</w:t>
          </w:r>
          <w:proofErr w:type="spellEnd"/>
        </w:p>
      </w:tc>
      <w:tc>
        <w:tcPr>
          <w:tcW w:w="182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948A54"/>
          <w:vAlign w:val="center"/>
          <w:hideMark/>
        </w:tcPr>
        <w:p w:rsidR="00E14C45" w:rsidRPr="00A041B7" w:rsidRDefault="00E14C45" w:rsidP="002A7480">
          <w:pPr>
            <w:spacing w:after="0" w:line="240" w:lineRule="auto"/>
            <w:jc w:val="center"/>
            <w:rPr>
              <w:rFonts w:ascii="Candara" w:eastAsia="Times New Roman" w:hAnsi="Candara" w:cs="Calibri"/>
              <w:color w:val="000000"/>
              <w:sz w:val="16"/>
              <w:szCs w:val="16"/>
            </w:rPr>
          </w:pPr>
          <w:r w:rsidRPr="00A041B7">
            <w:rPr>
              <w:rFonts w:ascii="Candara" w:eastAsia="Times New Roman" w:hAnsi="Candara" w:cs="Calibri"/>
              <w:color w:val="000000"/>
              <w:sz w:val="16"/>
              <w:szCs w:val="16"/>
            </w:rPr>
            <w:t>Comments / Suggestions</w:t>
          </w:r>
        </w:p>
      </w:tc>
    </w:tr>
  </w:tbl>
  <w:p w:rsidR="005C1DD1" w:rsidRPr="0028606A" w:rsidRDefault="005C1DD1" w:rsidP="005C1DD1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47" w:rsidRDefault="00DE1D47" w:rsidP="00DE1D47">
    <w:pPr>
      <w:pStyle w:val="Header"/>
      <w:jc w:val="center"/>
    </w:pPr>
    <w:r w:rsidRPr="00DE1D47">
      <w:rPr>
        <w:noProof/>
      </w:rPr>
      <w:drawing>
        <wp:inline distT="0" distB="0" distL="0" distR="0">
          <wp:extent cx="2515447" cy="473336"/>
          <wp:effectExtent l="0" t="0" r="0" b="317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994" cy="4804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1D47" w:rsidRPr="00821AC2" w:rsidRDefault="00DE1D47" w:rsidP="00DE1D47">
    <w:pPr>
      <w:pStyle w:val="Header"/>
      <w:jc w:val="center"/>
      <w:rPr>
        <w:b/>
        <w:sz w:val="24"/>
        <w:szCs w:val="24"/>
      </w:rPr>
    </w:pPr>
    <w:r w:rsidRPr="00821AC2">
      <w:rPr>
        <w:b/>
        <w:sz w:val="24"/>
        <w:szCs w:val="24"/>
      </w:rPr>
      <w:t xml:space="preserve">Peer Teaching Observation </w:t>
    </w:r>
  </w:p>
  <w:p w:rsidR="00DE1D47" w:rsidRPr="00821AC2" w:rsidRDefault="00DE1D47" w:rsidP="00DE1D47">
    <w:pPr>
      <w:pStyle w:val="Header"/>
      <w:jc w:val="center"/>
      <w:rPr>
        <w:b/>
        <w:sz w:val="24"/>
        <w:szCs w:val="24"/>
      </w:rPr>
    </w:pPr>
    <w:r w:rsidRPr="00821AC2">
      <w:rPr>
        <w:b/>
        <w:sz w:val="24"/>
        <w:szCs w:val="24"/>
      </w:rPr>
      <w:t>Post Conference Memorandum</w:t>
    </w:r>
  </w:p>
  <w:p w:rsidR="00DE1D47" w:rsidRDefault="00DE1D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B7"/>
    <w:rsid w:val="000711DF"/>
    <w:rsid w:val="000859A2"/>
    <w:rsid w:val="000B7EB9"/>
    <w:rsid w:val="000D0ACD"/>
    <w:rsid w:val="000D7BD2"/>
    <w:rsid w:val="00144EBE"/>
    <w:rsid w:val="001A00C9"/>
    <w:rsid w:val="001A7970"/>
    <w:rsid w:val="001C3349"/>
    <w:rsid w:val="00214307"/>
    <w:rsid w:val="00230ED4"/>
    <w:rsid w:val="00251DCB"/>
    <w:rsid w:val="0028606A"/>
    <w:rsid w:val="002E5C18"/>
    <w:rsid w:val="0031277B"/>
    <w:rsid w:val="0032286F"/>
    <w:rsid w:val="00324775"/>
    <w:rsid w:val="00387AD7"/>
    <w:rsid w:val="003E4443"/>
    <w:rsid w:val="004044C2"/>
    <w:rsid w:val="00427387"/>
    <w:rsid w:val="00430A7A"/>
    <w:rsid w:val="0049314E"/>
    <w:rsid w:val="00532223"/>
    <w:rsid w:val="005510A9"/>
    <w:rsid w:val="005C1DD1"/>
    <w:rsid w:val="005C2963"/>
    <w:rsid w:val="005C2DDF"/>
    <w:rsid w:val="005E38E9"/>
    <w:rsid w:val="006C3FCC"/>
    <w:rsid w:val="006E3CC5"/>
    <w:rsid w:val="00715F6D"/>
    <w:rsid w:val="007218F8"/>
    <w:rsid w:val="00735FFA"/>
    <w:rsid w:val="00756127"/>
    <w:rsid w:val="0076554B"/>
    <w:rsid w:val="00821AC2"/>
    <w:rsid w:val="008564D6"/>
    <w:rsid w:val="008B50CC"/>
    <w:rsid w:val="008D5CE5"/>
    <w:rsid w:val="00933905"/>
    <w:rsid w:val="00A041B7"/>
    <w:rsid w:val="00A573F1"/>
    <w:rsid w:val="00A81703"/>
    <w:rsid w:val="00B3329C"/>
    <w:rsid w:val="00B40365"/>
    <w:rsid w:val="00B41035"/>
    <w:rsid w:val="00B4522E"/>
    <w:rsid w:val="00B60362"/>
    <w:rsid w:val="00B81C5D"/>
    <w:rsid w:val="00BC1803"/>
    <w:rsid w:val="00BD5E63"/>
    <w:rsid w:val="00BE5424"/>
    <w:rsid w:val="00C243C8"/>
    <w:rsid w:val="00C3196F"/>
    <w:rsid w:val="00C5398B"/>
    <w:rsid w:val="00C555CE"/>
    <w:rsid w:val="00D54C7E"/>
    <w:rsid w:val="00DD17D9"/>
    <w:rsid w:val="00DE1D47"/>
    <w:rsid w:val="00DE5E3F"/>
    <w:rsid w:val="00DF0270"/>
    <w:rsid w:val="00E14C45"/>
    <w:rsid w:val="00E31334"/>
    <w:rsid w:val="00E71004"/>
    <w:rsid w:val="00E84374"/>
    <w:rsid w:val="00F8621A"/>
    <w:rsid w:val="00FA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1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06A"/>
  </w:style>
  <w:style w:type="paragraph" w:styleId="Footer">
    <w:name w:val="footer"/>
    <w:basedOn w:val="Normal"/>
    <w:link w:val="FooterChar"/>
    <w:uiPriority w:val="99"/>
    <w:unhideWhenUsed/>
    <w:rsid w:val="0028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06A"/>
  </w:style>
  <w:style w:type="paragraph" w:styleId="BalloonText">
    <w:name w:val="Balloon Text"/>
    <w:basedOn w:val="Normal"/>
    <w:link w:val="BalloonTextChar"/>
    <w:uiPriority w:val="99"/>
    <w:semiHidden/>
    <w:unhideWhenUsed/>
    <w:rsid w:val="005C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4036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1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06A"/>
  </w:style>
  <w:style w:type="paragraph" w:styleId="Footer">
    <w:name w:val="footer"/>
    <w:basedOn w:val="Normal"/>
    <w:link w:val="FooterChar"/>
    <w:uiPriority w:val="99"/>
    <w:unhideWhenUsed/>
    <w:rsid w:val="0028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06A"/>
  </w:style>
  <w:style w:type="paragraph" w:styleId="BalloonText">
    <w:name w:val="Balloon Text"/>
    <w:basedOn w:val="Normal"/>
    <w:link w:val="BalloonTextChar"/>
    <w:uiPriority w:val="99"/>
    <w:semiHidden/>
    <w:unhideWhenUsed/>
    <w:rsid w:val="005C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403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883C00E95B74F97832986D4C6A36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2E365-BDCB-476B-8134-1FC66404A5D9}"/>
      </w:docPartPr>
      <w:docPartBody>
        <w:p w:rsidR="00F83744" w:rsidRDefault="00CB50A1" w:rsidP="00CB50A1">
          <w:pPr>
            <w:pStyle w:val="F883C00E95B74F97832986D4C6A36E67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41AB43B140904D97BEF31B8C5627F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EDB7C-FD22-4043-AEEB-A6401526DD5F}"/>
      </w:docPartPr>
      <w:docPartBody>
        <w:p w:rsidR="00F83744" w:rsidRDefault="00CB50A1" w:rsidP="00CB50A1">
          <w:pPr>
            <w:pStyle w:val="41AB43B140904D97BEF31B8C5627FA92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34E6257968EB48519E7BA1757F801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BBDA-A842-400D-8724-FBFC17A1B533}"/>
      </w:docPartPr>
      <w:docPartBody>
        <w:p w:rsidR="00F83744" w:rsidRDefault="00CB50A1" w:rsidP="00CB50A1">
          <w:pPr>
            <w:pStyle w:val="34E6257968EB48519E7BA1757F80118F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AD97694AE6B14262BA062DFCA7A4C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6716E-B965-4344-9BAC-7C67903B10E0}"/>
      </w:docPartPr>
      <w:docPartBody>
        <w:p w:rsidR="00F83744" w:rsidRDefault="00CB50A1" w:rsidP="00CB50A1">
          <w:pPr>
            <w:pStyle w:val="AD97694AE6B14262BA062DFCA7A4C8B9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47B6218D07E744A78E973C05FABBF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3AA6A-3BBC-4B16-B7F9-E850E02E2B82}"/>
      </w:docPartPr>
      <w:docPartBody>
        <w:p w:rsidR="00F83744" w:rsidRDefault="00CB50A1" w:rsidP="00CB50A1">
          <w:pPr>
            <w:pStyle w:val="47B6218D07E744A78E973C05FABBF951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B1EAF14250474FD7A7D87EAA62E0F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7A92B-7082-4881-8EA7-E3C7302ACAEE}"/>
      </w:docPartPr>
      <w:docPartBody>
        <w:p w:rsidR="00F83744" w:rsidRDefault="00CB50A1" w:rsidP="00CB50A1">
          <w:pPr>
            <w:pStyle w:val="B1EAF14250474FD7A7D87EAA62E0FA43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40015485C5744C1F932609350BB16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7D4E-2375-443C-A511-ED9538DCF59E}"/>
      </w:docPartPr>
      <w:docPartBody>
        <w:p w:rsidR="00F83744" w:rsidRDefault="00CB50A1" w:rsidP="00CB50A1">
          <w:pPr>
            <w:pStyle w:val="40015485C5744C1F932609350BB164FE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90F197CD036841CF9BBF32E5AB781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D7109-6073-4030-939A-7E08F9E929E1}"/>
      </w:docPartPr>
      <w:docPartBody>
        <w:p w:rsidR="00F83744" w:rsidRDefault="00CB50A1" w:rsidP="00CB50A1">
          <w:pPr>
            <w:pStyle w:val="90F197CD036841CF9BBF32E5AB781AEF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08D5DDB4C3C043CC8BFF74F975F76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9572C-9C0A-446D-A35F-97F4B276EAD5}"/>
      </w:docPartPr>
      <w:docPartBody>
        <w:p w:rsidR="00F83744" w:rsidRDefault="00CB50A1" w:rsidP="00CB50A1">
          <w:pPr>
            <w:pStyle w:val="08D5DDB4C3C043CC8BFF74F975F769E2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6E06D7135E074705A691BB73E0B58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347BC-8F49-4D14-BF43-136DD124B3ED}"/>
      </w:docPartPr>
      <w:docPartBody>
        <w:p w:rsidR="00F83744" w:rsidRDefault="00CB50A1" w:rsidP="00CB50A1">
          <w:pPr>
            <w:pStyle w:val="6E06D7135E074705A691BB73E0B5869C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0CC86891EF2141D8B56A067AC3031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3EFD3-CFDE-46FE-8B2B-B73F2B23E3A0}"/>
      </w:docPartPr>
      <w:docPartBody>
        <w:p w:rsidR="00F83744" w:rsidRDefault="00CB50A1" w:rsidP="00CB50A1">
          <w:pPr>
            <w:pStyle w:val="0CC86891EF2141D8B56A067AC3031F27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860F1BBBCF204BB1A20F19346FF38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4ABFC-A7E8-4FF8-9FFF-A26D0D6EB132}"/>
      </w:docPartPr>
      <w:docPartBody>
        <w:p w:rsidR="00F83744" w:rsidRDefault="00CB50A1" w:rsidP="00CB50A1">
          <w:pPr>
            <w:pStyle w:val="860F1BBBCF204BB1A20F19346FF38BB8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E3B1C5D2BE8B43C8894D65D4CB844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C0F8B-7534-475D-B720-F81A3932CB1B}"/>
      </w:docPartPr>
      <w:docPartBody>
        <w:p w:rsidR="00F83744" w:rsidRDefault="00CB50A1" w:rsidP="00CB50A1">
          <w:pPr>
            <w:pStyle w:val="E3B1C5D2BE8B43C8894D65D4CB84421B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09ED02DA05EA485EB2B9892ACD8D0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A4F83-EEE5-4590-A09F-7DC5467FF6D9}"/>
      </w:docPartPr>
      <w:docPartBody>
        <w:p w:rsidR="00F83744" w:rsidRDefault="00CB50A1" w:rsidP="00CB50A1">
          <w:pPr>
            <w:pStyle w:val="09ED02DA05EA485EB2B9892ACD8D0264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C82FDB5C0BB3440DAEA50BAC38AB8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C58F4-FB17-460B-81F6-42DDD204E413}"/>
      </w:docPartPr>
      <w:docPartBody>
        <w:p w:rsidR="00F83744" w:rsidRDefault="00CB50A1" w:rsidP="00CB50A1">
          <w:pPr>
            <w:pStyle w:val="C82FDB5C0BB3440DAEA50BAC38AB8C55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F355A00F419B4DAC81C23C7998374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E6EEB-7CE8-4650-9659-DE372C1B5273}"/>
      </w:docPartPr>
      <w:docPartBody>
        <w:p w:rsidR="00F83744" w:rsidRDefault="00CB50A1" w:rsidP="00CB50A1">
          <w:pPr>
            <w:pStyle w:val="F355A00F419B4DAC81C23C79983747EC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FBEE9D6A2CDE49ADA93A6E7141F8D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D5EEA-E009-4B33-BDD0-B7A5BAD99D0C}"/>
      </w:docPartPr>
      <w:docPartBody>
        <w:p w:rsidR="00F83744" w:rsidRDefault="00CB50A1" w:rsidP="00CB50A1">
          <w:pPr>
            <w:pStyle w:val="FBEE9D6A2CDE49ADA93A6E7141F8D3E0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6AD44048172843ADA28A263B72AC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D6B8F-CB1B-4A13-B316-72D8EDBA5E45}"/>
      </w:docPartPr>
      <w:docPartBody>
        <w:p w:rsidR="00F83744" w:rsidRDefault="00CB50A1" w:rsidP="00CB50A1">
          <w:pPr>
            <w:pStyle w:val="6AD44048172843ADA28A263B72ACC1D8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796B65E259094098AA57BBB816B92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2D957-9F74-4E03-B6A5-E5673CEA225E}"/>
      </w:docPartPr>
      <w:docPartBody>
        <w:p w:rsidR="00F83744" w:rsidRDefault="00CB50A1" w:rsidP="00CB50A1">
          <w:pPr>
            <w:pStyle w:val="796B65E259094098AA57BBB816B9289D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856491EF191C4578ABF53DA989B1A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AD124-7BB8-425E-89B6-4B650655F670}"/>
      </w:docPartPr>
      <w:docPartBody>
        <w:p w:rsidR="00F83744" w:rsidRDefault="00CB50A1" w:rsidP="00CB50A1">
          <w:pPr>
            <w:pStyle w:val="856491EF191C4578ABF53DA989B1A4B1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5C85DE6203C24C48A7093EC29C210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8F6E5-4FD1-44AB-9C5E-AEB6B98D4230}"/>
      </w:docPartPr>
      <w:docPartBody>
        <w:p w:rsidR="00F83744" w:rsidRDefault="00CB50A1" w:rsidP="00CB50A1">
          <w:pPr>
            <w:pStyle w:val="5C85DE6203C24C48A7093EC29C210650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F4D740ACD7314FB9ACE0CE893EE53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A4F3D-3D44-4EFA-B3FF-10201A718059}"/>
      </w:docPartPr>
      <w:docPartBody>
        <w:p w:rsidR="00F83744" w:rsidRDefault="00CB50A1" w:rsidP="00CB50A1">
          <w:pPr>
            <w:pStyle w:val="F4D740ACD7314FB9ACE0CE893EE5366C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A35273529FAC4A61A430282DE4A01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9E974-B669-4A33-B248-BE65F83D60BA}"/>
      </w:docPartPr>
      <w:docPartBody>
        <w:p w:rsidR="00F83744" w:rsidRDefault="00CB50A1" w:rsidP="00CB50A1">
          <w:pPr>
            <w:pStyle w:val="A35273529FAC4A61A430282DE4A01329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FE672C24C9FE43C08F8924F926E8B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B242-1CD8-404A-B0CA-8A9D883B8944}"/>
      </w:docPartPr>
      <w:docPartBody>
        <w:p w:rsidR="00F83744" w:rsidRDefault="00CB50A1" w:rsidP="00CB50A1">
          <w:pPr>
            <w:pStyle w:val="FE672C24C9FE43C08F8924F926E8B913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8F3CD75A1B9243C7AFC36BABE1C8E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6C89-EA90-49BE-AF36-C2514EC19E3B}"/>
      </w:docPartPr>
      <w:docPartBody>
        <w:p w:rsidR="00F83744" w:rsidRDefault="00CB50A1" w:rsidP="00CB50A1">
          <w:pPr>
            <w:pStyle w:val="8F3CD75A1B9243C7AFC36BABE1C8E980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39A61012C0DE4D07B7FBC433CADCB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974F-1554-44F1-96CF-8E1101EEC843}"/>
      </w:docPartPr>
      <w:docPartBody>
        <w:p w:rsidR="00F83744" w:rsidRDefault="00CB50A1" w:rsidP="00CB50A1">
          <w:pPr>
            <w:pStyle w:val="39A61012C0DE4D07B7FBC433CADCB29D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4559464DDC5B45F7A6D09924B8D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95202-B332-4DF4-A442-C7E673007F27}"/>
      </w:docPartPr>
      <w:docPartBody>
        <w:p w:rsidR="00F83744" w:rsidRDefault="00CB50A1" w:rsidP="00CB50A1">
          <w:pPr>
            <w:pStyle w:val="4559464DDC5B45F7A6D09924B8D0A47C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995A16DC340449F788993A0D7E366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CDE56-F7C4-4BD9-9548-261A69A92723}"/>
      </w:docPartPr>
      <w:docPartBody>
        <w:p w:rsidR="00F83744" w:rsidRDefault="00CB50A1" w:rsidP="00CB50A1">
          <w:pPr>
            <w:pStyle w:val="995A16DC340449F788993A0D7E36644E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04AACD34A8AC454AAD12E9A040A7B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C9EEB-124B-4395-9555-5E3C389B8A6F}"/>
      </w:docPartPr>
      <w:docPartBody>
        <w:p w:rsidR="00F83744" w:rsidRDefault="00CB50A1" w:rsidP="00CB50A1">
          <w:pPr>
            <w:pStyle w:val="04AACD34A8AC454AAD12E9A040A7B5D9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0193499F41B4438B939430FE2C44E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5674D-41E2-4939-B8C2-C03E5B4549A1}"/>
      </w:docPartPr>
      <w:docPartBody>
        <w:p w:rsidR="00F83744" w:rsidRDefault="00CB50A1" w:rsidP="00CB50A1">
          <w:pPr>
            <w:pStyle w:val="0193499F41B4438B939430FE2C44E034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E7B688073765476EA482AE66F10C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74047-4808-4FDF-ABB1-CE63D7C059CC}"/>
      </w:docPartPr>
      <w:docPartBody>
        <w:p w:rsidR="00F83744" w:rsidRDefault="00CB50A1" w:rsidP="00CB50A1">
          <w:pPr>
            <w:pStyle w:val="E7B688073765476EA482AE66F10C6BB7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512FEC7111FE43ADBCF53F6FBD411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8292D-6C9C-4309-B4B7-CB0A2D356282}"/>
      </w:docPartPr>
      <w:docPartBody>
        <w:p w:rsidR="00F83744" w:rsidRDefault="00CB50A1" w:rsidP="00CB50A1">
          <w:pPr>
            <w:pStyle w:val="512FEC7111FE43ADBCF53F6FBD411BF8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3BF0508BEB4B4E78855EA46A35159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340D8-C0AF-4521-AC8C-8931F96482CD}"/>
      </w:docPartPr>
      <w:docPartBody>
        <w:p w:rsidR="00F83744" w:rsidRDefault="00CB50A1" w:rsidP="00CB50A1">
          <w:pPr>
            <w:pStyle w:val="3BF0508BEB4B4E78855EA46A3515908D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C47FC0DCDDAD414999DCF47FDA98C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23D1A-E183-4E0C-823F-1E46B6630882}"/>
      </w:docPartPr>
      <w:docPartBody>
        <w:p w:rsidR="00F83744" w:rsidRDefault="00CB50A1" w:rsidP="00CB50A1">
          <w:pPr>
            <w:pStyle w:val="C47FC0DCDDAD414999DCF47FDA98C31C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FF38F24C75AE407CA334D8B18A28D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6CCA-FA1C-489C-A7C1-DE2C8F9262CE}"/>
      </w:docPartPr>
      <w:docPartBody>
        <w:p w:rsidR="00F83744" w:rsidRDefault="00CB50A1" w:rsidP="00CB50A1">
          <w:pPr>
            <w:pStyle w:val="FF38F24C75AE407CA334D8B18A28D9B9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A8572EBF16764345B4B64C74CC5E2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3D3CD-C412-40FF-96F4-0EB189F2A743}"/>
      </w:docPartPr>
      <w:docPartBody>
        <w:p w:rsidR="00F83744" w:rsidRDefault="00CB50A1" w:rsidP="00CB50A1">
          <w:pPr>
            <w:pStyle w:val="A8572EBF16764345B4B64C74CC5E2622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CCF850A5BE8F4BB3B9F273E93FA71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77EAB-AC81-4CD5-B471-CE0E0C27FD42}"/>
      </w:docPartPr>
      <w:docPartBody>
        <w:p w:rsidR="00F83744" w:rsidRDefault="00CB50A1" w:rsidP="00CB50A1">
          <w:pPr>
            <w:pStyle w:val="CCF850A5BE8F4BB3B9F273E93FA7159E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11684CC144CC4E0C8EE43C532E5A0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29AE2-5C5D-4B55-B972-347C1851E84D}"/>
      </w:docPartPr>
      <w:docPartBody>
        <w:p w:rsidR="00F83744" w:rsidRDefault="00CB50A1" w:rsidP="00CB50A1">
          <w:pPr>
            <w:pStyle w:val="11684CC144CC4E0C8EE43C532E5A0CD5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B11CAA6A82EB48F198E3A2A205A05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46A12-4719-4C7E-890F-7B52C60A092C}"/>
      </w:docPartPr>
      <w:docPartBody>
        <w:p w:rsidR="00F83744" w:rsidRDefault="00CB50A1" w:rsidP="00CB50A1">
          <w:pPr>
            <w:pStyle w:val="B11CAA6A82EB48F198E3A2A205A05D00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E265E68027BF47E5B2052484DD66E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E6FAE-53AD-47AE-B95B-0F681F365539}"/>
      </w:docPartPr>
      <w:docPartBody>
        <w:p w:rsidR="00F83744" w:rsidRDefault="00CB50A1" w:rsidP="00CB50A1">
          <w:pPr>
            <w:pStyle w:val="E265E68027BF47E5B2052484DD66EDCC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D3C96645A6BA43ECAF08A676F2CCE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767AB-17CA-476B-ABE3-18EE477B9E1C}"/>
      </w:docPartPr>
      <w:docPartBody>
        <w:p w:rsidR="00F83744" w:rsidRDefault="00CB50A1" w:rsidP="00CB50A1">
          <w:pPr>
            <w:pStyle w:val="D3C96645A6BA43ECAF08A676F2CCEB18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D064CFBBC863494090A71BA6F4496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2262A-D47B-4D8D-9668-9FCA4D48BA38}"/>
      </w:docPartPr>
      <w:docPartBody>
        <w:p w:rsidR="00F83744" w:rsidRDefault="00CB50A1" w:rsidP="00CB50A1">
          <w:pPr>
            <w:pStyle w:val="D064CFBBC863494090A71BA6F449697A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6CD1A65F154A4C2FBB7AC51F42965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262E5-2351-4BBC-9918-99973D109A3D}"/>
      </w:docPartPr>
      <w:docPartBody>
        <w:p w:rsidR="00F83744" w:rsidRDefault="00CB50A1" w:rsidP="00CB50A1">
          <w:pPr>
            <w:pStyle w:val="6CD1A65F154A4C2FBB7AC51F42965A8B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EABE6AA5042C410096F7142FDF986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D9F51-B84E-4CE4-A3C2-2F3596708C4F}"/>
      </w:docPartPr>
      <w:docPartBody>
        <w:p w:rsidR="00F83744" w:rsidRDefault="00CB50A1" w:rsidP="00CB50A1">
          <w:pPr>
            <w:pStyle w:val="EABE6AA5042C410096F7142FDF986B51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918D180EAE504378A6C200CF69854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0E36E-89A2-4ED9-9C95-61774C0CA3C9}"/>
      </w:docPartPr>
      <w:docPartBody>
        <w:p w:rsidR="00F83744" w:rsidRDefault="00CB50A1" w:rsidP="00CB50A1">
          <w:pPr>
            <w:pStyle w:val="918D180EAE504378A6C200CF6985420D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5017AFA112C545F2A8F5567FCBA8A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F16C4-CC18-4D33-8597-12D8915D4D3C}"/>
      </w:docPartPr>
      <w:docPartBody>
        <w:p w:rsidR="00F83744" w:rsidRDefault="00CB50A1" w:rsidP="00CB50A1">
          <w:pPr>
            <w:pStyle w:val="5017AFA112C545F2A8F5567FCBA8A279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AF38304725C24CB8899108B84B604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58DAB-78E8-4CD5-913A-2D516EB49683}"/>
      </w:docPartPr>
      <w:docPartBody>
        <w:p w:rsidR="00F83744" w:rsidRDefault="00CB50A1" w:rsidP="00CB50A1">
          <w:pPr>
            <w:pStyle w:val="AF38304725C24CB8899108B84B6048F41"/>
          </w:pPr>
          <w:r w:rsidRPr="00B12452">
            <w:rPr>
              <w:rStyle w:val="PlaceholderText"/>
            </w:rPr>
            <w:t>Click here to enter text.</w:t>
          </w:r>
        </w:p>
      </w:docPartBody>
    </w:docPart>
    <w:docPart>
      <w:docPartPr>
        <w:name w:val="E2F9AE4CBC1947A7A3E1CBD8EC84E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F29BC-4B46-4490-8C04-FCED8A5CEE6B}"/>
      </w:docPartPr>
      <w:docPartBody>
        <w:p w:rsidR="00105011" w:rsidRDefault="00CB50A1" w:rsidP="00CB50A1">
          <w:pPr>
            <w:pStyle w:val="E2F9AE4CBC1947A7A3E1CBD8EC84E632"/>
          </w:pPr>
          <w:r w:rsidRPr="00862E5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D562C"/>
    <w:rsid w:val="000E6111"/>
    <w:rsid w:val="00105011"/>
    <w:rsid w:val="00360C38"/>
    <w:rsid w:val="00694C7D"/>
    <w:rsid w:val="0086138E"/>
    <w:rsid w:val="00C11223"/>
    <w:rsid w:val="00CB50A1"/>
    <w:rsid w:val="00DA4BBE"/>
    <w:rsid w:val="00DF1326"/>
    <w:rsid w:val="00EA089A"/>
    <w:rsid w:val="00F83744"/>
    <w:rsid w:val="00FD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50A1"/>
    <w:rPr>
      <w:color w:val="808080"/>
    </w:rPr>
  </w:style>
  <w:style w:type="paragraph" w:customStyle="1" w:styleId="F883C00E95B74F97832986D4C6A36E67">
    <w:name w:val="F883C00E95B74F97832986D4C6A36E67"/>
    <w:rsid w:val="00694C7D"/>
    <w:rPr>
      <w:rFonts w:eastAsiaTheme="minorHAnsi"/>
    </w:rPr>
  </w:style>
  <w:style w:type="paragraph" w:customStyle="1" w:styleId="41AB43B140904D97BEF31B8C5627FA92">
    <w:name w:val="41AB43B140904D97BEF31B8C5627FA92"/>
    <w:rsid w:val="00694C7D"/>
    <w:rPr>
      <w:rFonts w:eastAsiaTheme="minorHAnsi"/>
    </w:rPr>
  </w:style>
  <w:style w:type="paragraph" w:customStyle="1" w:styleId="34E6257968EB48519E7BA1757F80118F">
    <w:name w:val="34E6257968EB48519E7BA1757F80118F"/>
    <w:rsid w:val="00694C7D"/>
    <w:rPr>
      <w:rFonts w:eastAsiaTheme="minorHAnsi"/>
    </w:rPr>
  </w:style>
  <w:style w:type="paragraph" w:customStyle="1" w:styleId="AD97694AE6B14262BA062DFCA7A4C8B9">
    <w:name w:val="AD97694AE6B14262BA062DFCA7A4C8B9"/>
    <w:rsid w:val="00694C7D"/>
    <w:rPr>
      <w:rFonts w:eastAsiaTheme="minorHAnsi"/>
    </w:rPr>
  </w:style>
  <w:style w:type="paragraph" w:customStyle="1" w:styleId="47B6218D07E744A78E973C05FABBF951">
    <w:name w:val="47B6218D07E744A78E973C05FABBF951"/>
    <w:rsid w:val="00694C7D"/>
    <w:rPr>
      <w:rFonts w:eastAsiaTheme="minorHAnsi"/>
    </w:rPr>
  </w:style>
  <w:style w:type="paragraph" w:customStyle="1" w:styleId="B1EAF14250474FD7A7D87EAA62E0FA43">
    <w:name w:val="B1EAF14250474FD7A7D87EAA62E0FA43"/>
    <w:rsid w:val="00694C7D"/>
    <w:rPr>
      <w:rFonts w:eastAsiaTheme="minorHAnsi"/>
    </w:rPr>
  </w:style>
  <w:style w:type="paragraph" w:customStyle="1" w:styleId="40015485C5744C1F932609350BB164FE">
    <w:name w:val="40015485C5744C1F932609350BB164FE"/>
    <w:rsid w:val="00694C7D"/>
    <w:rPr>
      <w:rFonts w:eastAsiaTheme="minorHAnsi"/>
    </w:rPr>
  </w:style>
  <w:style w:type="paragraph" w:customStyle="1" w:styleId="90F197CD036841CF9BBF32E5AB781AEF">
    <w:name w:val="90F197CD036841CF9BBF32E5AB781AEF"/>
    <w:rsid w:val="00694C7D"/>
    <w:rPr>
      <w:rFonts w:eastAsiaTheme="minorHAnsi"/>
    </w:rPr>
  </w:style>
  <w:style w:type="paragraph" w:customStyle="1" w:styleId="08D5DDB4C3C043CC8BFF74F975F769E2">
    <w:name w:val="08D5DDB4C3C043CC8BFF74F975F769E2"/>
    <w:rsid w:val="00694C7D"/>
    <w:rPr>
      <w:rFonts w:eastAsiaTheme="minorHAnsi"/>
    </w:rPr>
  </w:style>
  <w:style w:type="paragraph" w:customStyle="1" w:styleId="6E06D7135E074705A691BB73E0B5869C">
    <w:name w:val="6E06D7135E074705A691BB73E0B5869C"/>
    <w:rsid w:val="00694C7D"/>
    <w:rPr>
      <w:rFonts w:eastAsiaTheme="minorHAnsi"/>
    </w:rPr>
  </w:style>
  <w:style w:type="paragraph" w:customStyle="1" w:styleId="0CC86891EF2141D8B56A067AC3031F27">
    <w:name w:val="0CC86891EF2141D8B56A067AC3031F27"/>
    <w:rsid w:val="00694C7D"/>
    <w:rPr>
      <w:rFonts w:eastAsiaTheme="minorHAnsi"/>
    </w:rPr>
  </w:style>
  <w:style w:type="paragraph" w:customStyle="1" w:styleId="860F1BBBCF204BB1A20F19346FF38BB8">
    <w:name w:val="860F1BBBCF204BB1A20F19346FF38BB8"/>
    <w:rsid w:val="00694C7D"/>
    <w:rPr>
      <w:rFonts w:eastAsiaTheme="minorHAnsi"/>
    </w:rPr>
  </w:style>
  <w:style w:type="paragraph" w:customStyle="1" w:styleId="E3B1C5D2BE8B43C8894D65D4CB84421B">
    <w:name w:val="E3B1C5D2BE8B43C8894D65D4CB84421B"/>
    <w:rsid w:val="00694C7D"/>
    <w:rPr>
      <w:rFonts w:eastAsiaTheme="minorHAnsi"/>
    </w:rPr>
  </w:style>
  <w:style w:type="paragraph" w:customStyle="1" w:styleId="09ED02DA05EA485EB2B9892ACD8D0264">
    <w:name w:val="09ED02DA05EA485EB2B9892ACD8D0264"/>
    <w:rsid w:val="00694C7D"/>
    <w:rPr>
      <w:rFonts w:eastAsiaTheme="minorHAnsi"/>
    </w:rPr>
  </w:style>
  <w:style w:type="paragraph" w:customStyle="1" w:styleId="C82FDB5C0BB3440DAEA50BAC38AB8C55">
    <w:name w:val="C82FDB5C0BB3440DAEA50BAC38AB8C55"/>
    <w:rsid w:val="00694C7D"/>
    <w:rPr>
      <w:rFonts w:eastAsiaTheme="minorHAnsi"/>
    </w:rPr>
  </w:style>
  <w:style w:type="paragraph" w:customStyle="1" w:styleId="F355A00F419B4DAC81C23C79983747EC">
    <w:name w:val="F355A00F419B4DAC81C23C79983747EC"/>
    <w:rsid w:val="00694C7D"/>
    <w:rPr>
      <w:rFonts w:eastAsiaTheme="minorHAnsi"/>
    </w:rPr>
  </w:style>
  <w:style w:type="paragraph" w:customStyle="1" w:styleId="FBEE9D6A2CDE49ADA93A6E7141F8D3E0">
    <w:name w:val="FBEE9D6A2CDE49ADA93A6E7141F8D3E0"/>
    <w:rsid w:val="00694C7D"/>
    <w:rPr>
      <w:rFonts w:eastAsiaTheme="minorHAnsi"/>
    </w:rPr>
  </w:style>
  <w:style w:type="paragraph" w:customStyle="1" w:styleId="6AD44048172843ADA28A263B72ACC1D8">
    <w:name w:val="6AD44048172843ADA28A263B72ACC1D8"/>
    <w:rsid w:val="00694C7D"/>
    <w:rPr>
      <w:rFonts w:eastAsiaTheme="minorHAnsi"/>
    </w:rPr>
  </w:style>
  <w:style w:type="paragraph" w:customStyle="1" w:styleId="796B65E259094098AA57BBB816B9289D">
    <w:name w:val="796B65E259094098AA57BBB816B9289D"/>
    <w:rsid w:val="00694C7D"/>
    <w:rPr>
      <w:rFonts w:eastAsiaTheme="minorHAnsi"/>
    </w:rPr>
  </w:style>
  <w:style w:type="paragraph" w:customStyle="1" w:styleId="856491EF191C4578ABF53DA989B1A4B1">
    <w:name w:val="856491EF191C4578ABF53DA989B1A4B1"/>
    <w:rsid w:val="00694C7D"/>
    <w:rPr>
      <w:rFonts w:eastAsiaTheme="minorHAnsi"/>
    </w:rPr>
  </w:style>
  <w:style w:type="paragraph" w:customStyle="1" w:styleId="5C85DE6203C24C48A7093EC29C210650">
    <w:name w:val="5C85DE6203C24C48A7093EC29C210650"/>
    <w:rsid w:val="00694C7D"/>
    <w:rPr>
      <w:rFonts w:eastAsiaTheme="minorHAnsi"/>
    </w:rPr>
  </w:style>
  <w:style w:type="paragraph" w:customStyle="1" w:styleId="F4D740ACD7314FB9ACE0CE893EE5366C">
    <w:name w:val="F4D740ACD7314FB9ACE0CE893EE5366C"/>
    <w:rsid w:val="00694C7D"/>
    <w:rPr>
      <w:rFonts w:eastAsiaTheme="minorHAnsi"/>
    </w:rPr>
  </w:style>
  <w:style w:type="paragraph" w:customStyle="1" w:styleId="A35273529FAC4A61A430282DE4A01329">
    <w:name w:val="A35273529FAC4A61A430282DE4A01329"/>
    <w:rsid w:val="00694C7D"/>
    <w:rPr>
      <w:rFonts w:eastAsiaTheme="minorHAnsi"/>
    </w:rPr>
  </w:style>
  <w:style w:type="paragraph" w:customStyle="1" w:styleId="FE672C24C9FE43C08F8924F926E8B913">
    <w:name w:val="FE672C24C9FE43C08F8924F926E8B913"/>
    <w:rsid w:val="00694C7D"/>
    <w:rPr>
      <w:rFonts w:eastAsiaTheme="minorHAnsi"/>
    </w:rPr>
  </w:style>
  <w:style w:type="paragraph" w:customStyle="1" w:styleId="8F3CD75A1B9243C7AFC36BABE1C8E980">
    <w:name w:val="8F3CD75A1B9243C7AFC36BABE1C8E980"/>
    <w:rsid w:val="00694C7D"/>
    <w:rPr>
      <w:rFonts w:eastAsiaTheme="minorHAnsi"/>
    </w:rPr>
  </w:style>
  <w:style w:type="paragraph" w:customStyle="1" w:styleId="39A61012C0DE4D07B7FBC433CADCB29D">
    <w:name w:val="39A61012C0DE4D07B7FBC433CADCB29D"/>
    <w:rsid w:val="00694C7D"/>
    <w:rPr>
      <w:rFonts w:eastAsiaTheme="minorHAnsi"/>
    </w:rPr>
  </w:style>
  <w:style w:type="paragraph" w:customStyle="1" w:styleId="4559464DDC5B45F7A6D09924B8D0A47C">
    <w:name w:val="4559464DDC5B45F7A6D09924B8D0A47C"/>
    <w:rsid w:val="00694C7D"/>
    <w:rPr>
      <w:rFonts w:eastAsiaTheme="minorHAnsi"/>
    </w:rPr>
  </w:style>
  <w:style w:type="paragraph" w:customStyle="1" w:styleId="995A16DC340449F788993A0D7E36644E">
    <w:name w:val="995A16DC340449F788993A0D7E36644E"/>
    <w:rsid w:val="00694C7D"/>
    <w:rPr>
      <w:rFonts w:eastAsiaTheme="minorHAnsi"/>
    </w:rPr>
  </w:style>
  <w:style w:type="paragraph" w:customStyle="1" w:styleId="04AACD34A8AC454AAD12E9A040A7B5D9">
    <w:name w:val="04AACD34A8AC454AAD12E9A040A7B5D9"/>
    <w:rsid w:val="00694C7D"/>
    <w:rPr>
      <w:rFonts w:eastAsiaTheme="minorHAnsi"/>
    </w:rPr>
  </w:style>
  <w:style w:type="paragraph" w:customStyle="1" w:styleId="FC20A216AB4A42B5B2CDCF38944C591B">
    <w:name w:val="FC20A216AB4A42B5B2CDCF38944C591B"/>
    <w:rsid w:val="00694C7D"/>
    <w:rPr>
      <w:rFonts w:eastAsiaTheme="minorHAnsi"/>
    </w:rPr>
  </w:style>
  <w:style w:type="paragraph" w:customStyle="1" w:styleId="0193499F41B4438B939430FE2C44E034">
    <w:name w:val="0193499F41B4438B939430FE2C44E034"/>
    <w:rsid w:val="00694C7D"/>
    <w:rPr>
      <w:rFonts w:eastAsiaTheme="minorHAnsi"/>
    </w:rPr>
  </w:style>
  <w:style w:type="paragraph" w:customStyle="1" w:styleId="E7B688073765476EA482AE66F10C6BB7">
    <w:name w:val="E7B688073765476EA482AE66F10C6BB7"/>
    <w:rsid w:val="00694C7D"/>
    <w:rPr>
      <w:rFonts w:eastAsiaTheme="minorHAnsi"/>
    </w:rPr>
  </w:style>
  <w:style w:type="paragraph" w:customStyle="1" w:styleId="512FEC7111FE43ADBCF53F6FBD411BF8">
    <w:name w:val="512FEC7111FE43ADBCF53F6FBD411BF8"/>
    <w:rsid w:val="00694C7D"/>
    <w:rPr>
      <w:rFonts w:eastAsiaTheme="minorHAnsi"/>
    </w:rPr>
  </w:style>
  <w:style w:type="paragraph" w:customStyle="1" w:styleId="3BF0508BEB4B4E78855EA46A3515908D">
    <w:name w:val="3BF0508BEB4B4E78855EA46A3515908D"/>
    <w:rsid w:val="00694C7D"/>
    <w:rPr>
      <w:rFonts w:eastAsiaTheme="minorHAnsi"/>
    </w:rPr>
  </w:style>
  <w:style w:type="paragraph" w:customStyle="1" w:styleId="C47FC0DCDDAD414999DCF47FDA98C31C">
    <w:name w:val="C47FC0DCDDAD414999DCF47FDA98C31C"/>
    <w:rsid w:val="00694C7D"/>
    <w:rPr>
      <w:rFonts w:eastAsiaTheme="minorHAnsi"/>
    </w:rPr>
  </w:style>
  <w:style w:type="paragraph" w:customStyle="1" w:styleId="FF38F24C75AE407CA334D8B18A28D9B9">
    <w:name w:val="FF38F24C75AE407CA334D8B18A28D9B9"/>
    <w:rsid w:val="00694C7D"/>
    <w:rPr>
      <w:rFonts w:eastAsiaTheme="minorHAnsi"/>
    </w:rPr>
  </w:style>
  <w:style w:type="paragraph" w:customStyle="1" w:styleId="A8572EBF16764345B4B64C74CC5E2622">
    <w:name w:val="A8572EBF16764345B4B64C74CC5E2622"/>
    <w:rsid w:val="00694C7D"/>
    <w:rPr>
      <w:rFonts w:eastAsiaTheme="minorHAnsi"/>
    </w:rPr>
  </w:style>
  <w:style w:type="paragraph" w:customStyle="1" w:styleId="CCF850A5BE8F4BB3B9F273E93FA7159E">
    <w:name w:val="CCF850A5BE8F4BB3B9F273E93FA7159E"/>
    <w:rsid w:val="00694C7D"/>
    <w:rPr>
      <w:rFonts w:eastAsiaTheme="minorHAnsi"/>
    </w:rPr>
  </w:style>
  <w:style w:type="paragraph" w:customStyle="1" w:styleId="11684CC144CC4E0C8EE43C532E5A0CD5">
    <w:name w:val="11684CC144CC4E0C8EE43C532E5A0CD5"/>
    <w:rsid w:val="00694C7D"/>
    <w:rPr>
      <w:rFonts w:eastAsiaTheme="minorHAnsi"/>
    </w:rPr>
  </w:style>
  <w:style w:type="paragraph" w:customStyle="1" w:styleId="B11CAA6A82EB48F198E3A2A205A05D00">
    <w:name w:val="B11CAA6A82EB48F198E3A2A205A05D00"/>
    <w:rsid w:val="00694C7D"/>
    <w:rPr>
      <w:rFonts w:eastAsiaTheme="minorHAnsi"/>
    </w:rPr>
  </w:style>
  <w:style w:type="paragraph" w:customStyle="1" w:styleId="E265E68027BF47E5B2052484DD66EDCC">
    <w:name w:val="E265E68027BF47E5B2052484DD66EDCC"/>
    <w:rsid w:val="00694C7D"/>
    <w:rPr>
      <w:rFonts w:eastAsiaTheme="minorHAnsi"/>
    </w:rPr>
  </w:style>
  <w:style w:type="paragraph" w:customStyle="1" w:styleId="D3C96645A6BA43ECAF08A676F2CCEB18">
    <w:name w:val="D3C96645A6BA43ECAF08A676F2CCEB18"/>
    <w:rsid w:val="00694C7D"/>
    <w:rPr>
      <w:rFonts w:eastAsiaTheme="minorHAnsi"/>
    </w:rPr>
  </w:style>
  <w:style w:type="paragraph" w:customStyle="1" w:styleId="D064CFBBC863494090A71BA6F449697A">
    <w:name w:val="D064CFBBC863494090A71BA6F449697A"/>
    <w:rsid w:val="00694C7D"/>
    <w:rPr>
      <w:rFonts w:eastAsiaTheme="minorHAnsi"/>
    </w:rPr>
  </w:style>
  <w:style w:type="paragraph" w:customStyle="1" w:styleId="6CD1A65F154A4C2FBB7AC51F42965A8B">
    <w:name w:val="6CD1A65F154A4C2FBB7AC51F42965A8B"/>
    <w:rsid w:val="00694C7D"/>
    <w:rPr>
      <w:rFonts w:eastAsiaTheme="minorHAnsi"/>
    </w:rPr>
  </w:style>
  <w:style w:type="paragraph" w:customStyle="1" w:styleId="EABE6AA5042C410096F7142FDF986B51">
    <w:name w:val="EABE6AA5042C410096F7142FDF986B51"/>
    <w:rsid w:val="00694C7D"/>
    <w:rPr>
      <w:rFonts w:eastAsiaTheme="minorHAnsi"/>
    </w:rPr>
  </w:style>
  <w:style w:type="paragraph" w:customStyle="1" w:styleId="918D180EAE504378A6C200CF6985420D">
    <w:name w:val="918D180EAE504378A6C200CF6985420D"/>
    <w:rsid w:val="00694C7D"/>
    <w:rPr>
      <w:rFonts w:eastAsiaTheme="minorHAnsi"/>
    </w:rPr>
  </w:style>
  <w:style w:type="paragraph" w:customStyle="1" w:styleId="5017AFA112C545F2A8F5567FCBA8A279">
    <w:name w:val="5017AFA112C545F2A8F5567FCBA8A279"/>
    <w:rsid w:val="00694C7D"/>
    <w:rPr>
      <w:rFonts w:eastAsiaTheme="minorHAnsi"/>
    </w:rPr>
  </w:style>
  <w:style w:type="paragraph" w:customStyle="1" w:styleId="AF38304725C24CB8899108B84B6048F4">
    <w:name w:val="AF38304725C24CB8899108B84B6048F4"/>
    <w:rsid w:val="00694C7D"/>
    <w:rPr>
      <w:rFonts w:eastAsiaTheme="minorHAnsi"/>
    </w:rPr>
  </w:style>
  <w:style w:type="paragraph" w:customStyle="1" w:styleId="F883C00E95B74F97832986D4C6A36E671">
    <w:name w:val="F883C00E95B74F97832986D4C6A36E671"/>
    <w:rsid w:val="00CB50A1"/>
    <w:rPr>
      <w:rFonts w:eastAsiaTheme="minorHAnsi"/>
    </w:rPr>
  </w:style>
  <w:style w:type="paragraph" w:customStyle="1" w:styleId="41AB43B140904D97BEF31B8C5627FA921">
    <w:name w:val="41AB43B140904D97BEF31B8C5627FA921"/>
    <w:rsid w:val="00CB50A1"/>
    <w:rPr>
      <w:rFonts w:eastAsiaTheme="minorHAnsi"/>
    </w:rPr>
  </w:style>
  <w:style w:type="paragraph" w:customStyle="1" w:styleId="34E6257968EB48519E7BA1757F80118F1">
    <w:name w:val="34E6257968EB48519E7BA1757F80118F1"/>
    <w:rsid w:val="00CB50A1"/>
    <w:rPr>
      <w:rFonts w:eastAsiaTheme="minorHAnsi"/>
    </w:rPr>
  </w:style>
  <w:style w:type="paragraph" w:customStyle="1" w:styleId="AD97694AE6B14262BA062DFCA7A4C8B91">
    <w:name w:val="AD97694AE6B14262BA062DFCA7A4C8B91"/>
    <w:rsid w:val="00CB50A1"/>
    <w:rPr>
      <w:rFonts w:eastAsiaTheme="minorHAnsi"/>
    </w:rPr>
  </w:style>
  <w:style w:type="paragraph" w:customStyle="1" w:styleId="47B6218D07E744A78E973C05FABBF9511">
    <w:name w:val="47B6218D07E744A78E973C05FABBF9511"/>
    <w:rsid w:val="00CB50A1"/>
    <w:rPr>
      <w:rFonts w:eastAsiaTheme="minorHAnsi"/>
    </w:rPr>
  </w:style>
  <w:style w:type="paragraph" w:customStyle="1" w:styleId="B1EAF14250474FD7A7D87EAA62E0FA431">
    <w:name w:val="B1EAF14250474FD7A7D87EAA62E0FA431"/>
    <w:rsid w:val="00CB50A1"/>
    <w:rPr>
      <w:rFonts w:eastAsiaTheme="minorHAnsi"/>
    </w:rPr>
  </w:style>
  <w:style w:type="paragraph" w:customStyle="1" w:styleId="40015485C5744C1F932609350BB164FE1">
    <w:name w:val="40015485C5744C1F932609350BB164FE1"/>
    <w:rsid w:val="00CB50A1"/>
    <w:rPr>
      <w:rFonts w:eastAsiaTheme="minorHAnsi"/>
    </w:rPr>
  </w:style>
  <w:style w:type="paragraph" w:customStyle="1" w:styleId="90F197CD036841CF9BBF32E5AB781AEF1">
    <w:name w:val="90F197CD036841CF9BBF32E5AB781AEF1"/>
    <w:rsid w:val="00CB50A1"/>
    <w:rPr>
      <w:rFonts w:eastAsiaTheme="minorHAnsi"/>
    </w:rPr>
  </w:style>
  <w:style w:type="paragraph" w:customStyle="1" w:styleId="08D5DDB4C3C043CC8BFF74F975F769E21">
    <w:name w:val="08D5DDB4C3C043CC8BFF74F975F769E21"/>
    <w:rsid w:val="00CB50A1"/>
    <w:rPr>
      <w:rFonts w:eastAsiaTheme="minorHAnsi"/>
    </w:rPr>
  </w:style>
  <w:style w:type="paragraph" w:customStyle="1" w:styleId="6E06D7135E074705A691BB73E0B5869C1">
    <w:name w:val="6E06D7135E074705A691BB73E0B5869C1"/>
    <w:rsid w:val="00CB50A1"/>
    <w:rPr>
      <w:rFonts w:eastAsiaTheme="minorHAnsi"/>
    </w:rPr>
  </w:style>
  <w:style w:type="paragraph" w:customStyle="1" w:styleId="0CC86891EF2141D8B56A067AC3031F271">
    <w:name w:val="0CC86891EF2141D8B56A067AC3031F271"/>
    <w:rsid w:val="00CB50A1"/>
    <w:rPr>
      <w:rFonts w:eastAsiaTheme="minorHAnsi"/>
    </w:rPr>
  </w:style>
  <w:style w:type="paragraph" w:customStyle="1" w:styleId="860F1BBBCF204BB1A20F19346FF38BB81">
    <w:name w:val="860F1BBBCF204BB1A20F19346FF38BB81"/>
    <w:rsid w:val="00CB50A1"/>
    <w:rPr>
      <w:rFonts w:eastAsiaTheme="minorHAnsi"/>
    </w:rPr>
  </w:style>
  <w:style w:type="paragraph" w:customStyle="1" w:styleId="E3B1C5D2BE8B43C8894D65D4CB84421B1">
    <w:name w:val="E3B1C5D2BE8B43C8894D65D4CB84421B1"/>
    <w:rsid w:val="00CB50A1"/>
    <w:rPr>
      <w:rFonts w:eastAsiaTheme="minorHAnsi"/>
    </w:rPr>
  </w:style>
  <w:style w:type="paragraph" w:customStyle="1" w:styleId="09ED02DA05EA485EB2B9892ACD8D02641">
    <w:name w:val="09ED02DA05EA485EB2B9892ACD8D02641"/>
    <w:rsid w:val="00CB50A1"/>
    <w:rPr>
      <w:rFonts w:eastAsiaTheme="minorHAnsi"/>
    </w:rPr>
  </w:style>
  <w:style w:type="paragraph" w:customStyle="1" w:styleId="C82FDB5C0BB3440DAEA50BAC38AB8C551">
    <w:name w:val="C82FDB5C0BB3440DAEA50BAC38AB8C551"/>
    <w:rsid w:val="00CB50A1"/>
    <w:rPr>
      <w:rFonts w:eastAsiaTheme="minorHAnsi"/>
    </w:rPr>
  </w:style>
  <w:style w:type="paragraph" w:customStyle="1" w:styleId="F355A00F419B4DAC81C23C79983747EC1">
    <w:name w:val="F355A00F419B4DAC81C23C79983747EC1"/>
    <w:rsid w:val="00CB50A1"/>
    <w:rPr>
      <w:rFonts w:eastAsiaTheme="minorHAnsi"/>
    </w:rPr>
  </w:style>
  <w:style w:type="paragraph" w:customStyle="1" w:styleId="FBEE9D6A2CDE49ADA93A6E7141F8D3E01">
    <w:name w:val="FBEE9D6A2CDE49ADA93A6E7141F8D3E01"/>
    <w:rsid w:val="00CB50A1"/>
    <w:rPr>
      <w:rFonts w:eastAsiaTheme="minorHAnsi"/>
    </w:rPr>
  </w:style>
  <w:style w:type="paragraph" w:customStyle="1" w:styleId="6AD44048172843ADA28A263B72ACC1D81">
    <w:name w:val="6AD44048172843ADA28A263B72ACC1D81"/>
    <w:rsid w:val="00CB50A1"/>
    <w:rPr>
      <w:rFonts w:eastAsiaTheme="minorHAnsi"/>
    </w:rPr>
  </w:style>
  <w:style w:type="paragraph" w:customStyle="1" w:styleId="796B65E259094098AA57BBB816B9289D1">
    <w:name w:val="796B65E259094098AA57BBB816B9289D1"/>
    <w:rsid w:val="00CB50A1"/>
    <w:rPr>
      <w:rFonts w:eastAsiaTheme="minorHAnsi"/>
    </w:rPr>
  </w:style>
  <w:style w:type="paragraph" w:customStyle="1" w:styleId="856491EF191C4578ABF53DA989B1A4B11">
    <w:name w:val="856491EF191C4578ABF53DA989B1A4B11"/>
    <w:rsid w:val="00CB50A1"/>
    <w:rPr>
      <w:rFonts w:eastAsiaTheme="minorHAnsi"/>
    </w:rPr>
  </w:style>
  <w:style w:type="paragraph" w:customStyle="1" w:styleId="5C85DE6203C24C48A7093EC29C2106501">
    <w:name w:val="5C85DE6203C24C48A7093EC29C2106501"/>
    <w:rsid w:val="00CB50A1"/>
    <w:rPr>
      <w:rFonts w:eastAsiaTheme="minorHAnsi"/>
    </w:rPr>
  </w:style>
  <w:style w:type="paragraph" w:customStyle="1" w:styleId="F4D740ACD7314FB9ACE0CE893EE5366C1">
    <w:name w:val="F4D740ACD7314FB9ACE0CE893EE5366C1"/>
    <w:rsid w:val="00CB50A1"/>
    <w:rPr>
      <w:rFonts w:eastAsiaTheme="minorHAnsi"/>
    </w:rPr>
  </w:style>
  <w:style w:type="paragraph" w:customStyle="1" w:styleId="A35273529FAC4A61A430282DE4A013291">
    <w:name w:val="A35273529FAC4A61A430282DE4A013291"/>
    <w:rsid w:val="00CB50A1"/>
    <w:rPr>
      <w:rFonts w:eastAsiaTheme="minorHAnsi"/>
    </w:rPr>
  </w:style>
  <w:style w:type="paragraph" w:customStyle="1" w:styleId="FE672C24C9FE43C08F8924F926E8B9131">
    <w:name w:val="FE672C24C9FE43C08F8924F926E8B9131"/>
    <w:rsid w:val="00CB50A1"/>
    <w:rPr>
      <w:rFonts w:eastAsiaTheme="minorHAnsi"/>
    </w:rPr>
  </w:style>
  <w:style w:type="paragraph" w:customStyle="1" w:styleId="8F3CD75A1B9243C7AFC36BABE1C8E9801">
    <w:name w:val="8F3CD75A1B9243C7AFC36BABE1C8E9801"/>
    <w:rsid w:val="00CB50A1"/>
    <w:rPr>
      <w:rFonts w:eastAsiaTheme="minorHAnsi"/>
    </w:rPr>
  </w:style>
  <w:style w:type="paragraph" w:customStyle="1" w:styleId="39A61012C0DE4D07B7FBC433CADCB29D1">
    <w:name w:val="39A61012C0DE4D07B7FBC433CADCB29D1"/>
    <w:rsid w:val="00CB50A1"/>
    <w:rPr>
      <w:rFonts w:eastAsiaTheme="minorHAnsi"/>
    </w:rPr>
  </w:style>
  <w:style w:type="paragraph" w:customStyle="1" w:styleId="4559464DDC5B45F7A6D09924B8D0A47C1">
    <w:name w:val="4559464DDC5B45F7A6D09924B8D0A47C1"/>
    <w:rsid w:val="00CB50A1"/>
    <w:rPr>
      <w:rFonts w:eastAsiaTheme="minorHAnsi"/>
    </w:rPr>
  </w:style>
  <w:style w:type="paragraph" w:customStyle="1" w:styleId="995A16DC340449F788993A0D7E36644E1">
    <w:name w:val="995A16DC340449F788993A0D7E36644E1"/>
    <w:rsid w:val="00CB50A1"/>
    <w:rPr>
      <w:rFonts w:eastAsiaTheme="minorHAnsi"/>
    </w:rPr>
  </w:style>
  <w:style w:type="paragraph" w:customStyle="1" w:styleId="04AACD34A8AC454AAD12E9A040A7B5D91">
    <w:name w:val="04AACD34A8AC454AAD12E9A040A7B5D91"/>
    <w:rsid w:val="00CB50A1"/>
    <w:rPr>
      <w:rFonts w:eastAsiaTheme="minorHAnsi"/>
    </w:rPr>
  </w:style>
  <w:style w:type="paragraph" w:customStyle="1" w:styleId="FC20A216AB4A42B5B2CDCF38944C591B1">
    <w:name w:val="FC20A216AB4A42B5B2CDCF38944C591B1"/>
    <w:rsid w:val="00CB50A1"/>
    <w:rPr>
      <w:rFonts w:eastAsiaTheme="minorHAnsi"/>
    </w:rPr>
  </w:style>
  <w:style w:type="paragraph" w:customStyle="1" w:styleId="0193499F41B4438B939430FE2C44E0341">
    <w:name w:val="0193499F41B4438B939430FE2C44E0341"/>
    <w:rsid w:val="00CB50A1"/>
    <w:rPr>
      <w:rFonts w:eastAsiaTheme="minorHAnsi"/>
    </w:rPr>
  </w:style>
  <w:style w:type="paragraph" w:customStyle="1" w:styleId="E7B688073765476EA482AE66F10C6BB71">
    <w:name w:val="E7B688073765476EA482AE66F10C6BB71"/>
    <w:rsid w:val="00CB50A1"/>
    <w:rPr>
      <w:rFonts w:eastAsiaTheme="minorHAnsi"/>
    </w:rPr>
  </w:style>
  <w:style w:type="paragraph" w:customStyle="1" w:styleId="512FEC7111FE43ADBCF53F6FBD411BF81">
    <w:name w:val="512FEC7111FE43ADBCF53F6FBD411BF81"/>
    <w:rsid w:val="00CB50A1"/>
    <w:rPr>
      <w:rFonts w:eastAsiaTheme="minorHAnsi"/>
    </w:rPr>
  </w:style>
  <w:style w:type="paragraph" w:customStyle="1" w:styleId="3BF0508BEB4B4E78855EA46A3515908D1">
    <w:name w:val="3BF0508BEB4B4E78855EA46A3515908D1"/>
    <w:rsid w:val="00CB50A1"/>
    <w:rPr>
      <w:rFonts w:eastAsiaTheme="minorHAnsi"/>
    </w:rPr>
  </w:style>
  <w:style w:type="paragraph" w:customStyle="1" w:styleId="C47FC0DCDDAD414999DCF47FDA98C31C1">
    <w:name w:val="C47FC0DCDDAD414999DCF47FDA98C31C1"/>
    <w:rsid w:val="00CB50A1"/>
    <w:rPr>
      <w:rFonts w:eastAsiaTheme="minorHAnsi"/>
    </w:rPr>
  </w:style>
  <w:style w:type="paragraph" w:customStyle="1" w:styleId="FF38F24C75AE407CA334D8B18A28D9B91">
    <w:name w:val="FF38F24C75AE407CA334D8B18A28D9B91"/>
    <w:rsid w:val="00CB50A1"/>
    <w:rPr>
      <w:rFonts w:eastAsiaTheme="minorHAnsi"/>
    </w:rPr>
  </w:style>
  <w:style w:type="paragraph" w:customStyle="1" w:styleId="A8572EBF16764345B4B64C74CC5E26221">
    <w:name w:val="A8572EBF16764345B4B64C74CC5E26221"/>
    <w:rsid w:val="00CB50A1"/>
    <w:rPr>
      <w:rFonts w:eastAsiaTheme="minorHAnsi"/>
    </w:rPr>
  </w:style>
  <w:style w:type="paragraph" w:customStyle="1" w:styleId="CCF850A5BE8F4BB3B9F273E93FA7159E1">
    <w:name w:val="CCF850A5BE8F4BB3B9F273E93FA7159E1"/>
    <w:rsid w:val="00CB50A1"/>
    <w:rPr>
      <w:rFonts w:eastAsiaTheme="minorHAnsi"/>
    </w:rPr>
  </w:style>
  <w:style w:type="paragraph" w:customStyle="1" w:styleId="11684CC144CC4E0C8EE43C532E5A0CD51">
    <w:name w:val="11684CC144CC4E0C8EE43C532E5A0CD51"/>
    <w:rsid w:val="00CB50A1"/>
    <w:rPr>
      <w:rFonts w:eastAsiaTheme="minorHAnsi"/>
    </w:rPr>
  </w:style>
  <w:style w:type="paragraph" w:customStyle="1" w:styleId="B11CAA6A82EB48F198E3A2A205A05D001">
    <w:name w:val="B11CAA6A82EB48F198E3A2A205A05D001"/>
    <w:rsid w:val="00CB50A1"/>
    <w:rPr>
      <w:rFonts w:eastAsiaTheme="minorHAnsi"/>
    </w:rPr>
  </w:style>
  <w:style w:type="paragraph" w:customStyle="1" w:styleId="E265E68027BF47E5B2052484DD66EDCC1">
    <w:name w:val="E265E68027BF47E5B2052484DD66EDCC1"/>
    <w:rsid w:val="00CB50A1"/>
    <w:rPr>
      <w:rFonts w:eastAsiaTheme="minorHAnsi"/>
    </w:rPr>
  </w:style>
  <w:style w:type="paragraph" w:customStyle="1" w:styleId="D3C96645A6BA43ECAF08A676F2CCEB181">
    <w:name w:val="D3C96645A6BA43ECAF08A676F2CCEB181"/>
    <w:rsid w:val="00CB50A1"/>
    <w:rPr>
      <w:rFonts w:eastAsiaTheme="minorHAnsi"/>
    </w:rPr>
  </w:style>
  <w:style w:type="paragraph" w:customStyle="1" w:styleId="D064CFBBC863494090A71BA6F449697A1">
    <w:name w:val="D064CFBBC863494090A71BA6F449697A1"/>
    <w:rsid w:val="00CB50A1"/>
    <w:rPr>
      <w:rFonts w:eastAsiaTheme="minorHAnsi"/>
    </w:rPr>
  </w:style>
  <w:style w:type="paragraph" w:customStyle="1" w:styleId="6CD1A65F154A4C2FBB7AC51F42965A8B1">
    <w:name w:val="6CD1A65F154A4C2FBB7AC51F42965A8B1"/>
    <w:rsid w:val="00CB50A1"/>
    <w:rPr>
      <w:rFonts w:eastAsiaTheme="minorHAnsi"/>
    </w:rPr>
  </w:style>
  <w:style w:type="paragraph" w:customStyle="1" w:styleId="EABE6AA5042C410096F7142FDF986B511">
    <w:name w:val="EABE6AA5042C410096F7142FDF986B511"/>
    <w:rsid w:val="00CB50A1"/>
    <w:rPr>
      <w:rFonts w:eastAsiaTheme="minorHAnsi"/>
    </w:rPr>
  </w:style>
  <w:style w:type="paragraph" w:customStyle="1" w:styleId="918D180EAE504378A6C200CF6985420D1">
    <w:name w:val="918D180EAE504378A6C200CF6985420D1"/>
    <w:rsid w:val="00CB50A1"/>
    <w:rPr>
      <w:rFonts w:eastAsiaTheme="minorHAnsi"/>
    </w:rPr>
  </w:style>
  <w:style w:type="paragraph" w:customStyle="1" w:styleId="5017AFA112C545F2A8F5567FCBA8A2791">
    <w:name w:val="5017AFA112C545F2A8F5567FCBA8A2791"/>
    <w:rsid w:val="00CB50A1"/>
    <w:rPr>
      <w:rFonts w:eastAsiaTheme="minorHAnsi"/>
    </w:rPr>
  </w:style>
  <w:style w:type="paragraph" w:customStyle="1" w:styleId="AF38304725C24CB8899108B84B6048F41">
    <w:name w:val="AF38304725C24CB8899108B84B6048F41"/>
    <w:rsid w:val="00CB50A1"/>
    <w:rPr>
      <w:rFonts w:eastAsiaTheme="minorHAnsi"/>
    </w:rPr>
  </w:style>
  <w:style w:type="paragraph" w:customStyle="1" w:styleId="E2F9AE4CBC1947A7A3E1CBD8EC84E632">
    <w:name w:val="E2F9AE4CBC1947A7A3E1CBD8EC84E632"/>
    <w:rsid w:val="00CB50A1"/>
    <w:rPr>
      <w:rFonts w:eastAsiaTheme="minorHAnsi"/>
    </w:rPr>
  </w:style>
  <w:style w:type="paragraph" w:customStyle="1" w:styleId="126F0A43CFA9476E9CA6FFDB60C4A21A">
    <w:name w:val="126F0A43CFA9476E9CA6FFDB60C4A21A"/>
    <w:rsid w:val="00CB50A1"/>
  </w:style>
  <w:style w:type="paragraph" w:customStyle="1" w:styleId="886FF0DF2CBC44C88984B6EEB2BD6D82">
    <w:name w:val="886FF0DF2CBC44C88984B6EEB2BD6D82"/>
    <w:rsid w:val="00CB50A1"/>
  </w:style>
  <w:style w:type="paragraph" w:customStyle="1" w:styleId="86A2262BC9F1404A99F6E46809BDF3DC">
    <w:name w:val="86A2262BC9F1404A99F6E46809BDF3DC"/>
    <w:rsid w:val="00105011"/>
  </w:style>
  <w:style w:type="paragraph" w:customStyle="1" w:styleId="CF717E3B773046819AD1350D91D0B34B">
    <w:name w:val="CF717E3B773046819AD1350D91D0B34B"/>
    <w:rsid w:val="0010501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7A71-8B7A-B146-90E6-075A5511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1161</Words>
  <Characters>6375</Characters>
  <Application>Microsoft Macintosh Word</Application>
  <DocSecurity>0</DocSecurity>
  <Lines>490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Loerinc Helft</dc:creator>
  <cp:lastModifiedBy>George Otte</cp:lastModifiedBy>
  <cp:revision>2</cp:revision>
  <cp:lastPrinted>2013-02-28T18:30:00Z</cp:lastPrinted>
  <dcterms:created xsi:type="dcterms:W3CDTF">2014-08-21T00:11:00Z</dcterms:created>
  <dcterms:modified xsi:type="dcterms:W3CDTF">2014-08-21T00:11:00Z</dcterms:modified>
</cp:coreProperties>
</file>