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  <w:bookmarkStart w:id="0" w:name="_GoBack"/>
      <w:bookmarkEnd w:id="0"/>
      <w:r w:rsidRPr="003F1BCB">
        <w:rPr>
          <w:rFonts w:ascii="Arial" w:hAnsi="Arial" w:cs="Helvetica"/>
        </w:rPr>
        <w:t>Curriculum and Educational Technology Committee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Graduate School of Library and Information Studies, Queens College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Meeting of </w:t>
      </w:r>
      <w:r w:rsidR="006F746E" w:rsidRPr="003F1BCB">
        <w:rPr>
          <w:rFonts w:ascii="Arial" w:hAnsi="Arial" w:cs="Helvetica"/>
        </w:rPr>
        <w:t>February 6, 2014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B60F51" w:rsidRPr="003F1BCB" w:rsidRDefault="006F746E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  <w:proofErr w:type="gramStart"/>
      <w:r w:rsidRPr="003F1BCB">
        <w:rPr>
          <w:rFonts w:ascii="Arial" w:hAnsi="Arial" w:cs="Helvetica"/>
        </w:rPr>
        <w:t>Joint meeting regarding possible MA/MLS with History</w:t>
      </w:r>
      <w:r w:rsidR="00B60F51" w:rsidRPr="003F1BCB">
        <w:rPr>
          <w:rFonts w:ascii="Arial" w:hAnsi="Arial" w:cs="Helvetica"/>
        </w:rPr>
        <w:t xml:space="preserve">, </w:t>
      </w:r>
      <w:r w:rsidRPr="003F1BCB">
        <w:rPr>
          <w:rFonts w:ascii="Arial" w:hAnsi="Arial" w:cs="Helvetica"/>
        </w:rPr>
        <w:t xml:space="preserve">discussion of which </w:t>
      </w:r>
      <w:r w:rsidR="00B60F51" w:rsidRPr="003F1BCB">
        <w:rPr>
          <w:rFonts w:ascii="Arial" w:hAnsi="Arial" w:cs="Helvetica"/>
        </w:rPr>
        <w:t>will come first.</w:t>
      </w:r>
      <w:proofErr w:type="gramEnd"/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Agenda 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Approval of agenda</w:t>
      </w: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Approval of </w:t>
      </w:r>
      <w:r w:rsidR="006F746E" w:rsidRPr="003F1BCB">
        <w:rPr>
          <w:rFonts w:ascii="Arial" w:hAnsi="Arial" w:cs="Helvetica"/>
        </w:rPr>
        <w:t xml:space="preserve">draft </w:t>
      </w:r>
      <w:r w:rsidRPr="003F1BCB">
        <w:rPr>
          <w:rFonts w:ascii="Arial" w:hAnsi="Arial" w:cs="Helvetica"/>
        </w:rPr>
        <w:t>minutes of November 7 and 21, 2013</w:t>
      </w:r>
      <w:r w:rsidR="006F746E" w:rsidRPr="003F1BCB">
        <w:rPr>
          <w:rFonts w:ascii="Arial" w:hAnsi="Arial" w:cs="Helvetica"/>
        </w:rPr>
        <w:t xml:space="preserve">, </w:t>
      </w:r>
      <w:proofErr w:type="gramStart"/>
      <w:r w:rsidR="006F746E" w:rsidRPr="003F1BCB">
        <w:rPr>
          <w:rFonts w:ascii="Arial" w:hAnsi="Arial" w:cs="Helvetica"/>
        </w:rPr>
        <w:t>Joint</w:t>
      </w:r>
      <w:proofErr w:type="gramEnd"/>
      <w:r w:rsidR="006F746E" w:rsidRPr="003F1BCB">
        <w:rPr>
          <w:rFonts w:ascii="Arial" w:hAnsi="Arial" w:cs="Helvetica"/>
        </w:rPr>
        <w:t xml:space="preserve"> meeting of December 19, 2013, End-of-Semester Report (corrections welcome).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6F746E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New Business:</w:t>
      </w:r>
    </w:p>
    <w:p w:rsidR="006F746E" w:rsidRPr="003F1BCB" w:rsidRDefault="006F746E" w:rsidP="006F746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6F746E" w:rsidRPr="003F1BCB" w:rsidRDefault="006F746E" w:rsidP="006F746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Discussion of proposed possible joint degree program in history and library/information studies (limited to 1 hour due to other priority agenda issues)</w:t>
      </w:r>
    </w:p>
    <w:p w:rsidR="006F746E" w:rsidRPr="003F1BCB" w:rsidRDefault="006F746E" w:rsidP="006F746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Review of LBSCI 790:  Museum Collection Management as permanent course to be offered regularly in Spring semester</w:t>
      </w:r>
    </w:p>
    <w:p w:rsidR="000705B3" w:rsidRPr="003F1BCB" w:rsidRDefault="006F746E" w:rsidP="006F746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Review of revised </w:t>
      </w:r>
      <w:proofErr w:type="spellStart"/>
      <w:r w:rsidRPr="003F1BCB">
        <w:rPr>
          <w:rFonts w:ascii="Arial" w:hAnsi="Arial" w:cs="Helvetica"/>
        </w:rPr>
        <w:t>ePortfolio</w:t>
      </w:r>
      <w:proofErr w:type="spellEnd"/>
      <w:r w:rsidRPr="003F1BCB">
        <w:rPr>
          <w:rFonts w:ascii="Arial" w:hAnsi="Arial" w:cs="Helvetica"/>
        </w:rPr>
        <w:t xml:space="preserve"> verbiage to share with full and adjunct faculty and GLISANN, forward for approval to GCC, Academic Senate and so forth</w:t>
      </w:r>
    </w:p>
    <w:p w:rsidR="00B60F51" w:rsidRPr="003F1BCB" w:rsidRDefault="000705B3" w:rsidP="006F746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Thanks to Deborah </w:t>
      </w:r>
      <w:proofErr w:type="spellStart"/>
      <w:r w:rsidRPr="003F1BCB">
        <w:rPr>
          <w:rFonts w:ascii="Arial" w:hAnsi="Arial" w:cs="Helvetica"/>
        </w:rPr>
        <w:t>Kinirons</w:t>
      </w:r>
      <w:proofErr w:type="spellEnd"/>
      <w:r w:rsidRPr="003F1BCB">
        <w:rPr>
          <w:rFonts w:ascii="Arial" w:hAnsi="Arial" w:cs="Helvetica"/>
        </w:rPr>
        <w:t xml:space="preserve"> and Jackie Quinn for substantive contributions to this committee and the GSLIS in general (YAY!)</w:t>
      </w:r>
    </w:p>
    <w:p w:rsidR="000705B3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Old Business</w:t>
      </w:r>
    </w:p>
    <w:p w:rsidR="000705B3" w:rsidRPr="003F1BCB" w:rsidRDefault="000705B3" w:rsidP="000705B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Update from Dr. Ng on submission of curricula for Spring—how to handle review for conformity with template guidelines</w:t>
      </w:r>
    </w:p>
    <w:p w:rsidR="000705B3" w:rsidRPr="003F1BCB" w:rsidRDefault="000705B3" w:rsidP="000705B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How to implement substitution of revised </w:t>
      </w:r>
      <w:proofErr w:type="spellStart"/>
      <w:r w:rsidRPr="003F1BCB">
        <w:rPr>
          <w:rFonts w:ascii="Arial" w:hAnsi="Arial" w:cs="Helvetica"/>
        </w:rPr>
        <w:t>ePortfolio</w:t>
      </w:r>
      <w:proofErr w:type="spellEnd"/>
      <w:r w:rsidRPr="003F1BCB">
        <w:rPr>
          <w:rFonts w:ascii="Arial" w:hAnsi="Arial" w:cs="Helvetica"/>
        </w:rPr>
        <w:t xml:space="preserve"> verbiage into existing syllabi?</w:t>
      </w:r>
    </w:p>
    <w:p w:rsidR="000705B3" w:rsidRPr="003F1BCB" w:rsidRDefault="000705B3" w:rsidP="000705B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How to prioritize various issues identified in End-of-Semester Report for follow-up?</w:t>
      </w:r>
    </w:p>
    <w:p w:rsidR="000705B3" w:rsidRPr="003F1BCB" w:rsidRDefault="000705B3" w:rsidP="000705B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Other mechanisms for curricular follow-up</w:t>
      </w:r>
      <w:r w:rsidR="003F1BCB" w:rsidRPr="003F1BCB">
        <w:rPr>
          <w:rFonts w:ascii="Arial" w:hAnsi="Arial" w:cs="Helvetica"/>
        </w:rPr>
        <w:t xml:space="preserve"> (see section 2. b iii)</w:t>
      </w:r>
    </w:p>
    <w:p w:rsidR="000705B3" w:rsidRPr="003F1BCB" w:rsidRDefault="000705B3" w:rsidP="000705B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Evaluations of Certificate programs in </w:t>
      </w:r>
      <w:r w:rsidRPr="003F1BCB">
        <w:rPr>
          <w:rFonts w:ascii="Arial" w:hAnsi="Arial"/>
          <w:b/>
        </w:rPr>
        <w:t>Children and Young Adult Services in Public Libraries and in Archives and Preservation of Cultural Materials</w:t>
      </w:r>
    </w:p>
    <w:p w:rsidR="003F1BCB" w:rsidRPr="003F1BCB" w:rsidRDefault="003F1BCB" w:rsidP="000705B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Timelines for various assessment &amp; related issues?</w:t>
      </w:r>
    </w:p>
    <w:p w:rsidR="003F1BCB" w:rsidRPr="003F1BCB" w:rsidRDefault="003F1BCB" w:rsidP="000705B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Further discussion of Reflective Essay as per section 2. B v of End-of-Semester Report</w:t>
      </w:r>
    </w:p>
    <w:p w:rsidR="000705B3" w:rsidRPr="003F1BCB" w:rsidRDefault="003F1BCB" w:rsidP="000705B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proofErr w:type="spellStart"/>
      <w:r w:rsidRPr="003F1BCB">
        <w:rPr>
          <w:rFonts w:ascii="Arial" w:hAnsi="Arial" w:cs="Helvetica"/>
        </w:rPr>
        <w:t>Followup</w:t>
      </w:r>
      <w:proofErr w:type="spellEnd"/>
      <w:r w:rsidRPr="003F1BCB">
        <w:rPr>
          <w:rFonts w:ascii="Arial" w:hAnsi="Arial" w:cs="Helvetica"/>
        </w:rPr>
        <w:t xml:space="preserve"> on lack of consistency during fall advising period in completion of long term plan; need for revision of course rotation form</w:t>
      </w:r>
    </w:p>
    <w:p w:rsidR="000705B3" w:rsidRPr="003F1BCB" w:rsidRDefault="000705B3" w:rsidP="003F1BCB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Old Busine</w:t>
      </w:r>
      <w:r w:rsidR="003F1BCB" w:rsidRPr="003F1BCB">
        <w:rPr>
          <w:rFonts w:ascii="Arial" w:hAnsi="Arial" w:cs="Helvetica"/>
        </w:rPr>
        <w:t>ss (Postponed until Spring term—how to handle?)</w:t>
      </w:r>
    </w:p>
    <w:p w:rsidR="00B60F51" w:rsidRPr="003F1BCB" w:rsidRDefault="00B60F51" w:rsidP="00B60F5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Review of two syllabi from Jim Marcum (comparison with prior </w:t>
      </w:r>
      <w:r w:rsidRPr="003F1BCB">
        <w:rPr>
          <w:rFonts w:ascii="Arial" w:hAnsi="Arial" w:cs="Helvetica"/>
        </w:rPr>
        <w:lastRenderedPageBreak/>
        <w:t>versions and adherence to syllabus template)</w:t>
      </w:r>
    </w:p>
    <w:p w:rsidR="00B60F51" w:rsidRPr="003F1BCB" w:rsidRDefault="00B60F51" w:rsidP="00B60F5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Preliminary draft survey of students regarding online/blended instruction based in part on LIU example.   </w:t>
      </w: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Other issues?</w:t>
      </w: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 xml:space="preserve">Set date for next meeting </w:t>
      </w:r>
    </w:p>
    <w:p w:rsidR="00B60F51" w:rsidRPr="003F1BCB" w:rsidRDefault="00B60F51" w:rsidP="00B60F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Helvetica"/>
        </w:rPr>
      </w:pPr>
      <w:r w:rsidRPr="003F1BCB">
        <w:rPr>
          <w:rFonts w:ascii="Arial" w:hAnsi="Arial" w:cs="Helvetica"/>
        </w:rPr>
        <w:t>Motion to adjourn</w:t>
      </w:r>
    </w:p>
    <w:p w:rsidR="00B60F51" w:rsidRPr="003F1BCB" w:rsidRDefault="00B60F51" w:rsidP="00B60F51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</w:rPr>
      </w:pPr>
    </w:p>
    <w:p w:rsidR="00B60F51" w:rsidRPr="003F1BCB" w:rsidRDefault="00B60F51" w:rsidP="00B60F51">
      <w:pPr>
        <w:rPr>
          <w:rFonts w:ascii="Arial" w:hAnsi="Arial"/>
        </w:rPr>
      </w:pPr>
    </w:p>
    <w:p w:rsidR="006F746E" w:rsidRPr="003F1BCB" w:rsidRDefault="003F1BCB">
      <w:pPr>
        <w:rPr>
          <w:rFonts w:ascii="Arial" w:hAnsi="Arial"/>
        </w:rPr>
      </w:pPr>
      <w:r w:rsidRPr="003F1BCB">
        <w:rPr>
          <w:rFonts w:ascii="Arial" w:hAnsi="Arial"/>
        </w:rPr>
        <w:t xml:space="preserve">Probably need numerous attachments; will </w:t>
      </w:r>
      <w:proofErr w:type="spellStart"/>
      <w:r w:rsidRPr="003F1BCB">
        <w:rPr>
          <w:rFonts w:ascii="Arial" w:hAnsi="Arial"/>
        </w:rPr>
        <w:t>followup</w:t>
      </w:r>
      <w:proofErr w:type="spellEnd"/>
      <w:r w:rsidRPr="003F1BCB">
        <w:rPr>
          <w:rFonts w:ascii="Arial" w:hAnsi="Arial"/>
        </w:rPr>
        <w:t xml:space="preserve"> on these tomorrow.</w:t>
      </w:r>
    </w:p>
    <w:sectPr w:rsidR="006F746E" w:rsidRPr="003F1BCB" w:rsidSect="006F74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A689A"/>
    <w:multiLevelType w:val="multilevel"/>
    <w:tmpl w:val="F2343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A4A2DDE"/>
    <w:multiLevelType w:val="hybridMultilevel"/>
    <w:tmpl w:val="6C849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1"/>
    <w:rsid w:val="000705B3"/>
    <w:rsid w:val="003F1BCB"/>
    <w:rsid w:val="006F746E"/>
    <w:rsid w:val="00985770"/>
    <w:rsid w:val="00B60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Macintosh Word</Application>
  <DocSecurity>0</DocSecurity>
  <Lines>15</Lines>
  <Paragraphs>4</Paragraphs>
  <ScaleCrop>false</ScaleCrop>
  <Company>CUNY Queens College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Perry</dc:creator>
  <cp:keywords/>
  <cp:lastModifiedBy>Mary K Chelton</cp:lastModifiedBy>
  <cp:revision>2</cp:revision>
  <dcterms:created xsi:type="dcterms:W3CDTF">2014-02-06T13:28:00Z</dcterms:created>
  <dcterms:modified xsi:type="dcterms:W3CDTF">2014-02-06T13:28:00Z</dcterms:modified>
</cp:coreProperties>
</file>