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98" w:rsidRDefault="00A44898" w:rsidP="00A44898">
      <w:pPr>
        <w:pStyle w:val="NormalWeb"/>
        <w:jc w:val="center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noProof/>
          <w:color w:val="000000"/>
          <w:sz w:val="20"/>
          <w:szCs w:val="20"/>
        </w:rPr>
        <w:drawing>
          <wp:inline distT="0" distB="0" distL="0" distR="0">
            <wp:extent cx="5086350" cy="3390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reg image fall 2018 - v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4898" w:rsidRDefault="00A44898" w:rsidP="00A44898">
      <w:pPr>
        <w:pStyle w:val="NormalWeb"/>
        <w:rPr>
          <w:rFonts w:ascii="Bookman Old Style" w:hAnsi="Bookman Old Style"/>
          <w:color w:val="000000"/>
          <w:sz w:val="20"/>
          <w:szCs w:val="20"/>
        </w:rPr>
      </w:pPr>
    </w:p>
    <w:p w:rsidR="00A44898" w:rsidRPr="00A44898" w:rsidRDefault="00A44898" w:rsidP="00A44898">
      <w:pPr>
        <w:pStyle w:val="NormalWeb"/>
        <w:rPr>
          <w:rFonts w:ascii="Bookman Old Style" w:hAnsi="Bookman Old Style"/>
          <w:color w:val="000000"/>
        </w:rPr>
      </w:pPr>
      <w:r w:rsidRPr="00A44898">
        <w:rPr>
          <w:rFonts w:ascii="Bookman Old Style" w:hAnsi="Bookman Old Style"/>
          <w:color w:val="000000"/>
        </w:rPr>
        <w:t xml:space="preserve">Preregistration for undergraduate English majors and minors will take place in </w:t>
      </w:r>
      <w:proofErr w:type="spellStart"/>
      <w:r w:rsidRPr="00A44898">
        <w:rPr>
          <w:rFonts w:ascii="Bookman Old Style" w:hAnsi="Bookman Old Style"/>
          <w:color w:val="000000"/>
        </w:rPr>
        <w:t>Klapper</w:t>
      </w:r>
      <w:proofErr w:type="spellEnd"/>
      <w:r w:rsidRPr="00A44898">
        <w:rPr>
          <w:rFonts w:ascii="Bookman Old Style" w:hAnsi="Bookman Old Style"/>
          <w:color w:val="000000"/>
        </w:rPr>
        <w:t xml:space="preserve"> Hall Room 601 on </w:t>
      </w:r>
      <w:r w:rsidRPr="00A44898">
        <w:rPr>
          <w:rStyle w:val="Strong"/>
          <w:rFonts w:ascii="Bookman Old Style" w:hAnsi="Bookman Old Style"/>
          <w:color w:val="000000"/>
        </w:rPr>
        <w:t>Monday Oct 29, 12-3pm; Tuesday Oct 30, 11am-3pm; and Wednesday Oct 31, 12-2pm</w:t>
      </w:r>
      <w:r w:rsidRPr="00A44898">
        <w:rPr>
          <w:rFonts w:ascii="Bookman Old Style" w:hAnsi="Bookman Old Style"/>
          <w:color w:val="000000"/>
        </w:rPr>
        <w:t xml:space="preserve">. A full course list is now available for review on </w:t>
      </w:r>
      <w:proofErr w:type="spellStart"/>
      <w:r w:rsidRPr="00A44898">
        <w:rPr>
          <w:rFonts w:ascii="Bookman Old Style" w:hAnsi="Bookman Old Style"/>
          <w:color w:val="000000"/>
        </w:rPr>
        <w:t>CUNYFirst</w:t>
      </w:r>
      <w:proofErr w:type="spellEnd"/>
      <w:r w:rsidRPr="00A44898">
        <w:rPr>
          <w:rFonts w:ascii="Bookman Old Style" w:hAnsi="Bookman Old Style"/>
          <w:color w:val="000000"/>
        </w:rPr>
        <w:t xml:space="preserve">, and detailed course descriptions </w:t>
      </w:r>
      <w:r w:rsidR="00D122CF">
        <w:rPr>
          <w:rFonts w:ascii="Bookman Old Style" w:hAnsi="Bookman Old Style"/>
          <w:color w:val="000000"/>
        </w:rPr>
        <w:t>are</w:t>
      </w:r>
      <w:r w:rsidR="0040369D">
        <w:rPr>
          <w:rFonts w:ascii="Bookman Old Style" w:hAnsi="Bookman Old Style"/>
          <w:color w:val="000000"/>
        </w:rPr>
        <w:t xml:space="preserve"> posted</w:t>
      </w:r>
      <w:r w:rsidRPr="00A44898">
        <w:rPr>
          <w:rFonts w:ascii="Bookman Old Style" w:hAnsi="Bookman Old Style"/>
          <w:color w:val="000000"/>
        </w:rPr>
        <w:t xml:space="preserve"> on the bulletin board on the sixth floor of </w:t>
      </w:r>
      <w:proofErr w:type="spellStart"/>
      <w:r w:rsidRPr="00A44898">
        <w:rPr>
          <w:rFonts w:ascii="Bookman Old Style" w:hAnsi="Bookman Old Style"/>
          <w:color w:val="000000"/>
        </w:rPr>
        <w:t>Klapper</w:t>
      </w:r>
      <w:proofErr w:type="spellEnd"/>
      <w:r w:rsidR="00D122CF">
        <w:rPr>
          <w:rFonts w:ascii="Bookman Old Style" w:hAnsi="Bookman Old Style"/>
          <w:color w:val="000000"/>
        </w:rPr>
        <w:t xml:space="preserve"> Hall</w:t>
      </w:r>
      <w:r w:rsidRPr="00A44898">
        <w:rPr>
          <w:rFonts w:ascii="Bookman Old Style" w:hAnsi="Bookman Old Style"/>
          <w:color w:val="000000"/>
        </w:rPr>
        <w:t>.  </w:t>
      </w:r>
    </w:p>
    <w:p w:rsidR="00A44898" w:rsidRPr="00A44898" w:rsidRDefault="00A44898" w:rsidP="00A44898">
      <w:pPr>
        <w:pStyle w:val="NormalWeb"/>
        <w:rPr>
          <w:rFonts w:ascii="Bookman Old Style" w:hAnsi="Bookman Old Style"/>
          <w:color w:val="000000"/>
        </w:rPr>
      </w:pPr>
    </w:p>
    <w:p w:rsidR="00A44898" w:rsidRPr="00A44898" w:rsidRDefault="00A44898" w:rsidP="00A44898">
      <w:pPr>
        <w:pStyle w:val="NormalWeb"/>
        <w:rPr>
          <w:rFonts w:ascii="Bookman Old Style" w:hAnsi="Bookman Old Style"/>
          <w:color w:val="000000"/>
        </w:rPr>
      </w:pPr>
      <w:r w:rsidRPr="00A44898">
        <w:rPr>
          <w:rFonts w:ascii="Bookman Old Style" w:hAnsi="Bookman Old Style"/>
          <w:color w:val="000000"/>
        </w:rPr>
        <w:t xml:space="preserve">Students are also invited to submit requests for preregistration via email </w:t>
      </w:r>
      <w:r w:rsidRPr="00A44898">
        <w:rPr>
          <w:rStyle w:val="Strong"/>
          <w:rFonts w:ascii="Bookman Old Style" w:hAnsi="Bookman Old Style"/>
          <w:color w:val="000000"/>
        </w:rPr>
        <w:t>during these dates only</w:t>
      </w:r>
      <w:r w:rsidRPr="00A44898">
        <w:rPr>
          <w:rFonts w:ascii="Bookman Old Style" w:hAnsi="Bookman Old Style"/>
          <w:color w:val="000000"/>
        </w:rPr>
        <w:t> </w:t>
      </w:r>
      <w:r w:rsidRPr="00A44898">
        <w:rPr>
          <w:rStyle w:val="Strong"/>
          <w:rFonts w:ascii="Bookman Old Style" w:hAnsi="Bookman Old Style"/>
          <w:color w:val="000000"/>
        </w:rPr>
        <w:t xml:space="preserve">(sent to </w:t>
      </w:r>
      <w:r w:rsidR="00D122CF">
        <w:rPr>
          <w:rStyle w:val="Hyperlink"/>
          <w:rFonts w:ascii="Bookman Old Style" w:hAnsi="Bookman Old Style"/>
        </w:rPr>
        <w:t>english@qc.cuny.edu</w:t>
      </w:r>
      <w:r w:rsidRPr="00A44898">
        <w:rPr>
          <w:rStyle w:val="Strong"/>
          <w:rFonts w:ascii="Bookman Old Style" w:hAnsi="Bookman Old Style"/>
          <w:color w:val="000000"/>
        </w:rPr>
        <w:t>)</w:t>
      </w:r>
      <w:r w:rsidRPr="00A44898">
        <w:rPr>
          <w:rFonts w:ascii="Bookman Old Style" w:hAnsi="Bookman Old Style"/>
          <w:color w:val="000000"/>
        </w:rPr>
        <w:t xml:space="preserve">.  Emailed requests </w:t>
      </w:r>
      <w:r w:rsidRPr="00A44898">
        <w:rPr>
          <w:rStyle w:val="Strong"/>
          <w:rFonts w:ascii="Bookman Old Style" w:hAnsi="Bookman Old Style"/>
          <w:color w:val="000000"/>
        </w:rPr>
        <w:t xml:space="preserve">MUST </w:t>
      </w:r>
      <w:r w:rsidRPr="00A44898">
        <w:rPr>
          <w:rFonts w:ascii="Bookman Old Style" w:hAnsi="Bookman Old Style"/>
          <w:color w:val="000000"/>
        </w:rPr>
        <w:t>include the following:</w:t>
      </w:r>
    </w:p>
    <w:p w:rsidR="00A44898" w:rsidRPr="00A44898" w:rsidRDefault="00A44898" w:rsidP="00473779">
      <w:pPr>
        <w:numPr>
          <w:ilvl w:val="0"/>
          <w:numId w:val="24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</w:rPr>
      </w:pPr>
      <w:r w:rsidRPr="00A44898">
        <w:rPr>
          <w:rFonts w:ascii="Bookman Old Style" w:eastAsia="Times New Roman" w:hAnsi="Bookman Old Style"/>
          <w:color w:val="000000"/>
        </w:rPr>
        <w:t>Student's full name</w:t>
      </w:r>
      <w:bookmarkStart w:id="0" w:name="_GoBack"/>
      <w:bookmarkEnd w:id="0"/>
    </w:p>
    <w:p w:rsidR="00A44898" w:rsidRPr="00A44898" w:rsidRDefault="00A44898" w:rsidP="00A44898">
      <w:pPr>
        <w:numPr>
          <w:ilvl w:val="0"/>
          <w:numId w:val="24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</w:rPr>
      </w:pPr>
      <w:r w:rsidRPr="00A44898">
        <w:rPr>
          <w:rFonts w:ascii="Bookman Old Style" w:eastAsia="Times New Roman" w:hAnsi="Bookman Old Style"/>
          <w:color w:val="000000"/>
        </w:rPr>
        <w:t xml:space="preserve">Student's </w:t>
      </w:r>
      <w:proofErr w:type="spellStart"/>
      <w:r w:rsidRPr="00A44898">
        <w:rPr>
          <w:rFonts w:ascii="Bookman Old Style" w:eastAsia="Times New Roman" w:hAnsi="Bookman Old Style"/>
          <w:color w:val="000000"/>
        </w:rPr>
        <w:t>CUNYFirst</w:t>
      </w:r>
      <w:proofErr w:type="spellEnd"/>
      <w:r w:rsidRPr="00A44898">
        <w:rPr>
          <w:rFonts w:ascii="Bookman Old Style" w:eastAsia="Times New Roman" w:hAnsi="Bookman Old Style"/>
          <w:color w:val="000000"/>
        </w:rPr>
        <w:t xml:space="preserve"> ID number</w:t>
      </w:r>
    </w:p>
    <w:p w:rsidR="00A44898" w:rsidRPr="00A44898" w:rsidRDefault="00A44898" w:rsidP="00A44898">
      <w:pPr>
        <w:numPr>
          <w:ilvl w:val="0"/>
          <w:numId w:val="24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</w:rPr>
      </w:pPr>
      <w:r w:rsidRPr="00A44898">
        <w:rPr>
          <w:rFonts w:ascii="Bookman Old Style" w:eastAsia="Times New Roman" w:hAnsi="Bookman Old Style"/>
          <w:color w:val="000000"/>
        </w:rPr>
        <w:t>The list of requested courses (up to three for the Spring semester, and one for the Winter session)</w:t>
      </w:r>
    </w:p>
    <w:p w:rsidR="00A44898" w:rsidRDefault="00A44898" w:rsidP="00A44898">
      <w:pPr>
        <w:numPr>
          <w:ilvl w:val="0"/>
          <w:numId w:val="24"/>
        </w:numPr>
        <w:spacing w:before="100" w:beforeAutospacing="1" w:after="100" w:afterAutospacing="1"/>
        <w:rPr>
          <w:rFonts w:ascii="Bookman Old Style" w:eastAsia="Times New Roman" w:hAnsi="Bookman Old Style"/>
          <w:color w:val="000000"/>
        </w:rPr>
      </w:pPr>
      <w:r w:rsidRPr="00A44898">
        <w:rPr>
          <w:rFonts w:ascii="Bookman Old Style" w:eastAsia="Times New Roman" w:hAnsi="Bookman Old Style"/>
          <w:color w:val="000000"/>
        </w:rPr>
        <w:t>The four or five digit course code of each course</w:t>
      </w:r>
    </w:p>
    <w:p w:rsidR="00473779" w:rsidRPr="00A44898" w:rsidRDefault="00473779" w:rsidP="00473779">
      <w:pPr>
        <w:spacing w:before="100" w:beforeAutospacing="1" w:after="100" w:afterAutospacing="1"/>
        <w:ind w:left="720"/>
        <w:rPr>
          <w:rFonts w:ascii="Bookman Old Style" w:eastAsia="Times New Roman" w:hAnsi="Bookman Old Style"/>
          <w:color w:val="000000"/>
        </w:rPr>
      </w:pPr>
      <w:r>
        <w:rPr>
          <w:rFonts w:ascii="Bookman Old Style" w:eastAsia="Times New Roman" w:hAnsi="Bookman Old Style"/>
          <w:color w:val="000000"/>
        </w:rPr>
        <w:t>(You may use the Registration Slip below for email requests)</w:t>
      </w:r>
    </w:p>
    <w:p w:rsidR="00A44898" w:rsidRPr="00A44898" w:rsidRDefault="00A44898" w:rsidP="00A44898">
      <w:pPr>
        <w:rPr>
          <w:rFonts w:ascii="Bookman Old Style" w:hAnsi="Bookman Old Style"/>
          <w:color w:val="000000"/>
        </w:rPr>
      </w:pPr>
      <w:r w:rsidRPr="00A44898">
        <w:rPr>
          <w:rFonts w:ascii="Bookman Old Style" w:hAnsi="Bookman Old Style"/>
          <w:color w:val="000000"/>
        </w:rPr>
        <w:t>Email requests received before the preregistration period begins, or that don't contain all the required information, will not be processed.  </w:t>
      </w:r>
    </w:p>
    <w:p w:rsidR="00A44898" w:rsidRPr="00A44898" w:rsidRDefault="00A44898" w:rsidP="00A44898">
      <w:pPr>
        <w:rPr>
          <w:rFonts w:ascii="Bookman Old Style" w:hAnsi="Bookman Old Style"/>
          <w:color w:val="000000"/>
        </w:rPr>
      </w:pPr>
    </w:p>
    <w:p w:rsidR="00473779" w:rsidRDefault="00A44898">
      <w:pPr>
        <w:rPr>
          <w:rFonts w:ascii="Bookman Old Style" w:hAnsi="Bookman Old Style"/>
          <w:color w:val="000000"/>
        </w:rPr>
      </w:pPr>
      <w:r w:rsidRPr="00A44898">
        <w:rPr>
          <w:rFonts w:ascii="Bookman Old Style" w:hAnsi="Bookman Old Style"/>
          <w:color w:val="000000"/>
        </w:rPr>
        <w:t>MA students wishing to preregister for graduate courses should contact Prof. Orchard, the Director of Graduate Studies (</w:t>
      </w:r>
      <w:hyperlink r:id="rId9" w:history="1">
        <w:r w:rsidR="00D122CF" w:rsidRPr="00192DD9">
          <w:rPr>
            <w:rStyle w:val="Hyperlink"/>
            <w:rFonts w:ascii="Bookman Old Style" w:hAnsi="Bookman Old Style"/>
          </w:rPr>
          <w:t>william.orchard@qc.cuny.edu</w:t>
        </w:r>
      </w:hyperlink>
      <w:r w:rsidRPr="00A44898">
        <w:rPr>
          <w:rFonts w:ascii="Bookman Old Style" w:hAnsi="Bookman Old Style"/>
          <w:color w:val="000000"/>
        </w:rPr>
        <w:t>). Students wishing to preregister for MFA courses should contact Nicole Cooley, the Director of the MFA program (</w:t>
      </w:r>
      <w:hyperlink r:id="rId10" w:history="1">
        <w:r w:rsidRPr="00A44898">
          <w:rPr>
            <w:rStyle w:val="Hyperlink"/>
            <w:rFonts w:ascii="Bookman Old Style" w:hAnsi="Bookman Old Style"/>
          </w:rPr>
          <w:t>nicole.cooley@qc.cuny.edu</w:t>
        </w:r>
      </w:hyperlink>
      <w:r w:rsidRPr="00A44898">
        <w:rPr>
          <w:rFonts w:ascii="Bookman Old Style" w:hAnsi="Bookman Old Style"/>
          <w:color w:val="000000"/>
        </w:rPr>
        <w:t>).</w:t>
      </w:r>
    </w:p>
    <w:p w:rsidR="00A9204E" w:rsidRDefault="00A44898">
      <w:pPr>
        <w:rPr>
          <w:rStyle w:val="Hyperlink"/>
          <w:rFonts w:ascii="Bookman Old Style" w:hAnsi="Bookman Old Style"/>
        </w:rPr>
      </w:pPr>
      <w:r w:rsidRPr="00A44898">
        <w:rPr>
          <w:rFonts w:ascii="Bookman Old Style" w:hAnsi="Bookman Old Style"/>
          <w:color w:val="000000"/>
        </w:rPr>
        <w:t xml:space="preserve">If you have any questions, please don't hesitate to contact: </w:t>
      </w:r>
      <w:hyperlink r:id="rId11" w:history="1">
        <w:r w:rsidRPr="00A44898">
          <w:rPr>
            <w:rStyle w:val="Hyperlink"/>
            <w:rFonts w:ascii="Bookman Old Style" w:hAnsi="Bookman Old Style"/>
          </w:rPr>
          <w:t>sian.silyn.roberts@qc.cuny.edu</w:t>
        </w:r>
      </w:hyperlink>
    </w:p>
    <w:p w:rsidR="00473779" w:rsidRDefault="00473779" w:rsidP="00C9727D">
      <w:pPr>
        <w:jc w:val="center"/>
        <w:rPr>
          <w:rFonts w:asciiTheme="majorHAnsi" w:hAnsiTheme="majorHAnsi"/>
          <w:b/>
          <w:sz w:val="32"/>
          <w:szCs w:val="32"/>
        </w:rPr>
      </w:pPr>
    </w:p>
    <w:p w:rsidR="00473779" w:rsidRDefault="00473779" w:rsidP="00C9727D">
      <w:pPr>
        <w:jc w:val="center"/>
        <w:rPr>
          <w:rFonts w:asciiTheme="majorHAnsi" w:hAnsiTheme="majorHAnsi"/>
          <w:b/>
          <w:sz w:val="32"/>
          <w:szCs w:val="32"/>
        </w:rPr>
      </w:pPr>
    </w:p>
    <w:p w:rsidR="00C9727D" w:rsidRDefault="00C9727D" w:rsidP="00C9727D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REGISTRATION SLIPS FOR EMAIL REQUESTS</w:t>
      </w:r>
    </w:p>
    <w:p w:rsidR="00C9727D" w:rsidRDefault="00C9727D" w:rsidP="00C9727D">
      <w:pPr>
        <w:jc w:val="center"/>
        <w:rPr>
          <w:rFonts w:asciiTheme="majorHAnsi" w:hAnsiTheme="majorHAnsi"/>
          <w:b/>
          <w:sz w:val="32"/>
          <w:szCs w:val="32"/>
        </w:rPr>
      </w:pPr>
      <w:r w:rsidRPr="0061502E">
        <w:rPr>
          <w:rFonts w:asciiTheme="majorHAnsi" w:hAnsiTheme="majorHAnsi"/>
          <w:b/>
          <w:sz w:val="32"/>
          <w:szCs w:val="32"/>
        </w:rPr>
        <w:t>PREREGISTRATION FOR WINTER</w:t>
      </w:r>
    </w:p>
    <w:p w:rsidR="00C9727D" w:rsidRPr="0061502E" w:rsidRDefault="00C9727D" w:rsidP="00C9727D">
      <w:pPr>
        <w:jc w:val="center"/>
        <w:rPr>
          <w:rFonts w:asciiTheme="majorHAnsi" w:hAnsiTheme="majorHAnsi"/>
          <w:b/>
          <w:sz w:val="32"/>
          <w:szCs w:val="32"/>
        </w:rPr>
      </w:pPr>
    </w:p>
    <w:p w:rsidR="00C9727D" w:rsidRPr="0061502E" w:rsidRDefault="00C9727D" w:rsidP="00C9727D">
      <w:pPr>
        <w:rPr>
          <w:rFonts w:asciiTheme="majorHAnsi" w:hAnsiTheme="majorHAnsi"/>
          <w:sz w:val="32"/>
          <w:szCs w:val="32"/>
        </w:rPr>
      </w:pPr>
      <w:r w:rsidRPr="0061502E">
        <w:rPr>
          <w:rFonts w:asciiTheme="majorHAnsi" w:hAnsiTheme="majorHAnsi"/>
          <w:sz w:val="32"/>
          <w:szCs w:val="32"/>
        </w:rPr>
        <w:t xml:space="preserve">Name: </w:t>
      </w:r>
      <w:r w:rsidRPr="0061502E">
        <w:rPr>
          <w:rFonts w:asciiTheme="majorHAnsi" w:hAnsiTheme="majorHAnsi"/>
          <w:sz w:val="32"/>
          <w:szCs w:val="32"/>
        </w:rPr>
        <w:softHyphen/>
        <w:t xml:space="preserve"> _____________________________</w:t>
      </w:r>
    </w:p>
    <w:p w:rsidR="00473779" w:rsidRDefault="00473779" w:rsidP="00C9727D">
      <w:pPr>
        <w:rPr>
          <w:rFonts w:asciiTheme="majorHAnsi" w:hAnsiTheme="majorHAnsi"/>
          <w:sz w:val="32"/>
          <w:szCs w:val="32"/>
        </w:rPr>
      </w:pPr>
    </w:p>
    <w:p w:rsidR="00C9727D" w:rsidRPr="0061502E" w:rsidRDefault="00C9727D" w:rsidP="00C9727D">
      <w:pPr>
        <w:rPr>
          <w:rFonts w:asciiTheme="majorHAnsi" w:hAnsiTheme="majorHAnsi"/>
          <w:sz w:val="32"/>
          <w:szCs w:val="32"/>
        </w:rPr>
      </w:pPr>
      <w:r w:rsidRPr="0061502E">
        <w:rPr>
          <w:rFonts w:asciiTheme="majorHAnsi" w:hAnsiTheme="majorHAnsi"/>
          <w:sz w:val="32"/>
          <w:szCs w:val="32"/>
        </w:rPr>
        <w:t>Student ID#: ______________________ (8 digit)</w:t>
      </w:r>
    </w:p>
    <w:p w:rsidR="00473779" w:rsidRDefault="00473779" w:rsidP="00C9727D">
      <w:pPr>
        <w:rPr>
          <w:rFonts w:asciiTheme="majorHAnsi" w:hAnsiTheme="majorHAnsi"/>
          <w:sz w:val="32"/>
          <w:szCs w:val="32"/>
        </w:rPr>
      </w:pPr>
    </w:p>
    <w:p w:rsidR="00C9727D" w:rsidRPr="0061502E" w:rsidRDefault="00C9727D" w:rsidP="00C9727D">
      <w:pPr>
        <w:rPr>
          <w:rFonts w:asciiTheme="majorHAnsi" w:hAnsiTheme="majorHAnsi"/>
          <w:sz w:val="32"/>
          <w:szCs w:val="32"/>
        </w:rPr>
      </w:pPr>
      <w:r w:rsidRPr="0061502E">
        <w:rPr>
          <w:rFonts w:asciiTheme="majorHAnsi" w:hAnsiTheme="majorHAnsi"/>
          <w:sz w:val="32"/>
          <w:szCs w:val="32"/>
        </w:rPr>
        <w:t xml:space="preserve">Please indicate 1 course for which you would like to register for the </w:t>
      </w:r>
      <w:proofErr w:type="gramStart"/>
      <w:r w:rsidRPr="0061502E">
        <w:rPr>
          <w:rFonts w:asciiTheme="majorHAnsi" w:hAnsiTheme="majorHAnsi"/>
          <w:sz w:val="32"/>
          <w:szCs w:val="32"/>
        </w:rPr>
        <w:t>Winter</w:t>
      </w:r>
      <w:proofErr w:type="gramEnd"/>
      <w:r w:rsidRPr="0061502E">
        <w:rPr>
          <w:rFonts w:asciiTheme="majorHAnsi" w:hAnsiTheme="majorHAnsi"/>
          <w:sz w:val="32"/>
          <w:szCs w:val="32"/>
        </w:rPr>
        <w:t xml:space="preserve"> 2019 semester.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3307"/>
        <w:gridCol w:w="2512"/>
      </w:tblGrid>
      <w:tr w:rsidR="00C9727D" w:rsidRPr="0061502E" w:rsidTr="002F1264">
        <w:trPr>
          <w:trHeight w:val="1141"/>
        </w:trPr>
        <w:tc>
          <w:tcPr>
            <w:tcW w:w="3307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  <w:r w:rsidRPr="0061502E">
              <w:rPr>
                <w:rFonts w:asciiTheme="majorHAnsi" w:hAnsiTheme="majorHAnsi"/>
                <w:sz w:val="32"/>
                <w:szCs w:val="32"/>
              </w:rPr>
              <w:t>Course Number: 3 digit</w:t>
            </w:r>
          </w:p>
        </w:tc>
        <w:tc>
          <w:tcPr>
            <w:tcW w:w="2512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  <w:r w:rsidRPr="0061502E">
              <w:rPr>
                <w:rFonts w:asciiTheme="majorHAnsi" w:hAnsiTheme="majorHAnsi"/>
                <w:sz w:val="32"/>
                <w:szCs w:val="32"/>
              </w:rPr>
              <w:t>Class Number</w:t>
            </w:r>
          </w:p>
        </w:tc>
      </w:tr>
      <w:tr w:rsidR="00C9727D" w:rsidRPr="0061502E" w:rsidTr="002F1264">
        <w:trPr>
          <w:trHeight w:val="672"/>
        </w:trPr>
        <w:tc>
          <w:tcPr>
            <w:tcW w:w="3307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512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:rsidR="00C9727D" w:rsidRPr="0061502E" w:rsidRDefault="00C9727D" w:rsidP="00C9727D">
      <w:pPr>
        <w:rPr>
          <w:rFonts w:asciiTheme="majorHAnsi" w:hAnsiTheme="majorHAnsi"/>
          <w:sz w:val="32"/>
          <w:szCs w:val="32"/>
        </w:rPr>
      </w:pPr>
      <w:r w:rsidRPr="0061502E">
        <w:rPr>
          <w:rFonts w:asciiTheme="majorHAnsi" w:hAnsiTheme="majorHAnsi"/>
          <w:sz w:val="32"/>
          <w:szCs w:val="32"/>
        </w:rPr>
        <w:tab/>
      </w:r>
      <w:r w:rsidRPr="0061502E">
        <w:rPr>
          <w:rFonts w:asciiTheme="majorHAnsi" w:hAnsiTheme="majorHAnsi"/>
          <w:sz w:val="32"/>
          <w:szCs w:val="32"/>
        </w:rPr>
        <w:tab/>
      </w:r>
    </w:p>
    <w:p w:rsidR="00C9727D" w:rsidRPr="0061502E" w:rsidRDefault="00C9727D" w:rsidP="00C9727D">
      <w:pPr>
        <w:rPr>
          <w:rFonts w:asciiTheme="majorHAnsi" w:hAnsiTheme="majorHAnsi"/>
          <w:sz w:val="32"/>
          <w:szCs w:val="32"/>
        </w:rPr>
      </w:pPr>
    </w:p>
    <w:p w:rsidR="00C9727D" w:rsidRPr="0061502E" w:rsidRDefault="00C9727D" w:rsidP="00C9727D">
      <w:pPr>
        <w:jc w:val="center"/>
        <w:rPr>
          <w:rFonts w:asciiTheme="majorHAnsi" w:hAnsiTheme="majorHAnsi"/>
          <w:b/>
          <w:sz w:val="32"/>
          <w:szCs w:val="32"/>
        </w:rPr>
      </w:pPr>
      <w:r w:rsidRPr="0061502E">
        <w:rPr>
          <w:rFonts w:asciiTheme="majorHAnsi" w:hAnsiTheme="majorHAnsi"/>
          <w:b/>
          <w:sz w:val="32"/>
          <w:szCs w:val="32"/>
        </w:rPr>
        <w:t>PREREGISTRATION FOR SPRING</w:t>
      </w:r>
    </w:p>
    <w:p w:rsidR="00473779" w:rsidRDefault="00473779" w:rsidP="00C9727D">
      <w:pPr>
        <w:rPr>
          <w:rFonts w:asciiTheme="majorHAnsi" w:hAnsiTheme="majorHAnsi"/>
          <w:sz w:val="32"/>
          <w:szCs w:val="32"/>
        </w:rPr>
      </w:pPr>
    </w:p>
    <w:p w:rsidR="00473779" w:rsidRDefault="00C9727D" w:rsidP="00C9727D">
      <w:pPr>
        <w:rPr>
          <w:rFonts w:asciiTheme="majorHAnsi" w:hAnsiTheme="majorHAnsi"/>
          <w:sz w:val="32"/>
          <w:szCs w:val="32"/>
        </w:rPr>
      </w:pPr>
      <w:r w:rsidRPr="0061502E">
        <w:rPr>
          <w:rFonts w:asciiTheme="majorHAnsi" w:hAnsiTheme="majorHAnsi"/>
          <w:sz w:val="32"/>
          <w:szCs w:val="32"/>
        </w:rPr>
        <w:t xml:space="preserve">Please indicate up to 3 courses for which you would like to register for </w:t>
      </w:r>
    </w:p>
    <w:p w:rsidR="00C9727D" w:rsidRDefault="00C9727D" w:rsidP="00C9727D">
      <w:pPr>
        <w:rPr>
          <w:rFonts w:asciiTheme="majorHAnsi" w:hAnsiTheme="majorHAnsi"/>
          <w:sz w:val="32"/>
          <w:szCs w:val="32"/>
        </w:rPr>
      </w:pPr>
      <w:proofErr w:type="gramStart"/>
      <w:r w:rsidRPr="0061502E">
        <w:rPr>
          <w:rFonts w:asciiTheme="majorHAnsi" w:hAnsiTheme="majorHAnsi"/>
          <w:sz w:val="32"/>
          <w:szCs w:val="32"/>
        </w:rPr>
        <w:t>the</w:t>
      </w:r>
      <w:proofErr w:type="gramEnd"/>
      <w:r w:rsidRPr="0061502E">
        <w:rPr>
          <w:rFonts w:asciiTheme="majorHAnsi" w:hAnsiTheme="majorHAnsi"/>
          <w:sz w:val="32"/>
          <w:szCs w:val="32"/>
        </w:rPr>
        <w:t xml:space="preserve"> Spring 2019 semester.</w:t>
      </w:r>
    </w:p>
    <w:p w:rsidR="00473779" w:rsidRPr="0061502E" w:rsidRDefault="00473779" w:rsidP="00C9727D">
      <w:pPr>
        <w:rPr>
          <w:rFonts w:asciiTheme="majorHAnsi" w:hAnsiTheme="majorHAnsi"/>
          <w:sz w:val="32"/>
          <w:szCs w:val="32"/>
        </w:rPr>
      </w:pP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3307"/>
        <w:gridCol w:w="2520"/>
      </w:tblGrid>
      <w:tr w:rsidR="00C9727D" w:rsidRPr="0061502E" w:rsidTr="002F1264">
        <w:tc>
          <w:tcPr>
            <w:tcW w:w="3307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  <w:r w:rsidRPr="0061502E">
              <w:rPr>
                <w:rFonts w:asciiTheme="majorHAnsi" w:hAnsiTheme="majorHAnsi"/>
                <w:sz w:val="32"/>
                <w:szCs w:val="32"/>
              </w:rPr>
              <w:t>Course Number: 3 digit</w:t>
            </w:r>
          </w:p>
        </w:tc>
        <w:tc>
          <w:tcPr>
            <w:tcW w:w="2520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  <w:r w:rsidRPr="0061502E">
              <w:rPr>
                <w:rFonts w:asciiTheme="majorHAnsi" w:hAnsiTheme="majorHAnsi"/>
                <w:sz w:val="32"/>
                <w:szCs w:val="32"/>
              </w:rPr>
              <w:t>Class Number</w:t>
            </w:r>
          </w:p>
        </w:tc>
      </w:tr>
      <w:tr w:rsidR="00C9727D" w:rsidRPr="0061502E" w:rsidTr="002F1264">
        <w:tc>
          <w:tcPr>
            <w:tcW w:w="3307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520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9727D" w:rsidRPr="0061502E" w:rsidTr="002F1264">
        <w:tc>
          <w:tcPr>
            <w:tcW w:w="3307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520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C9727D" w:rsidRPr="0061502E" w:rsidTr="002F1264">
        <w:tc>
          <w:tcPr>
            <w:tcW w:w="3307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520" w:type="dxa"/>
          </w:tcPr>
          <w:p w:rsidR="00C9727D" w:rsidRPr="0061502E" w:rsidRDefault="00C9727D" w:rsidP="002F126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:rsidR="00C9727D" w:rsidRDefault="00C9727D" w:rsidP="00C9727D"/>
    <w:p w:rsidR="00C9727D" w:rsidRPr="00A44898" w:rsidRDefault="00C9727D">
      <w:pPr>
        <w:rPr>
          <w:rFonts w:ascii="Bookman Old Style" w:hAnsi="Bookman Old Style"/>
          <w:color w:val="000000"/>
        </w:rPr>
      </w:pPr>
    </w:p>
    <w:sectPr w:rsidR="00C9727D" w:rsidRPr="00A44898" w:rsidSect="0047377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917376"/>
    <w:multiLevelType w:val="multilevel"/>
    <w:tmpl w:val="B0B0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98"/>
    <w:rsid w:val="0040369D"/>
    <w:rsid w:val="00473779"/>
    <w:rsid w:val="00645252"/>
    <w:rsid w:val="006D3D74"/>
    <w:rsid w:val="0083569A"/>
    <w:rsid w:val="00A44898"/>
    <w:rsid w:val="00A9204E"/>
    <w:rsid w:val="00C9727D"/>
    <w:rsid w:val="00D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6FD2"/>
  <w15:chartTrackingRefBased/>
  <w15:docId w15:val="{A65BEA35-14EC-454C-A0E0-FC760AEB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98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semiHidden/>
    <w:unhideWhenUsed/>
    <w:rsid w:val="00A44898"/>
  </w:style>
  <w:style w:type="table" w:styleId="TableGrid">
    <w:name w:val="Table Grid"/>
    <w:basedOn w:val="TableNormal"/>
    <w:uiPriority w:val="59"/>
    <w:rsid w:val="00C9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an.silyn.roberts@qc.cuny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nicole.cooley@qc.cuny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william.orchard@qc.cuny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ic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 Rice</dc:creator>
  <cp:keywords/>
  <dc:description/>
  <cp:lastModifiedBy>Jamie J Arizmendy</cp:lastModifiedBy>
  <cp:revision>5</cp:revision>
  <dcterms:created xsi:type="dcterms:W3CDTF">2018-10-24T19:36:00Z</dcterms:created>
  <dcterms:modified xsi:type="dcterms:W3CDTF">2018-10-25T17:07:00Z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